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8F2" w:rsidRDefault="00E826CC" w:rsidP="00E826CC">
      <w:pPr>
        <w:pStyle w:val="afa"/>
        <w:ind w:left="62" w:right="0"/>
        <w:jc w:val="center"/>
      </w:pPr>
      <w:r>
        <w:t xml:space="preserve">                                                                               </w:t>
      </w:r>
      <w:r w:rsidR="00FB28F2">
        <w:t>УТВЕРЖДАЮ</w:t>
      </w:r>
    </w:p>
    <w:p w:rsidR="00FB28F2" w:rsidRDefault="00CE79E4" w:rsidP="00CE79E4">
      <w:pPr>
        <w:pStyle w:val="afa"/>
        <w:ind w:left="5726" w:right="0" w:firstLine="646"/>
        <w:jc w:val="center"/>
      </w:pPr>
      <w:r>
        <w:rPr>
          <w:lang w:bidi="en-US"/>
        </w:rPr>
        <w:t>Р</w:t>
      </w:r>
      <w:r w:rsidR="00847B6B" w:rsidRPr="00847B6B">
        <w:rPr>
          <w:lang w:bidi="en-US"/>
        </w:rPr>
        <w:t>уководител</w:t>
      </w:r>
      <w:r>
        <w:rPr>
          <w:lang w:bidi="en-US"/>
        </w:rPr>
        <w:t>ь</w:t>
      </w:r>
      <w:r w:rsidR="00847B6B" w:rsidRPr="00847B6B">
        <w:rPr>
          <w:lang w:bidi="en-US"/>
        </w:rPr>
        <w:t xml:space="preserve"> Управления</w:t>
      </w:r>
    </w:p>
    <w:p w:rsidR="00FB28F2" w:rsidRDefault="00E826CC" w:rsidP="00E826CC">
      <w:pPr>
        <w:pStyle w:val="afa"/>
        <w:ind w:left="62" w:right="0"/>
        <w:jc w:val="center"/>
      </w:pPr>
      <w:r>
        <w:t xml:space="preserve">                                                                                </w:t>
      </w:r>
      <w:r w:rsidR="00FB28F2">
        <w:t>Федерального казначейства</w:t>
      </w:r>
    </w:p>
    <w:p w:rsidR="00FB28F2" w:rsidRDefault="00E826CC" w:rsidP="00E826CC">
      <w:pPr>
        <w:pStyle w:val="afa"/>
        <w:ind w:left="62" w:right="0"/>
        <w:jc w:val="center"/>
      </w:pPr>
      <w:r>
        <w:t xml:space="preserve">                                                                                  </w:t>
      </w:r>
      <w:r w:rsidR="00FB28F2">
        <w:t>по Тверской области</w:t>
      </w:r>
    </w:p>
    <w:p w:rsidR="00FB28F2" w:rsidRDefault="00FB28F2" w:rsidP="00FB28F2">
      <w:pPr>
        <w:pStyle w:val="afa"/>
        <w:ind w:left="62"/>
        <w:jc w:val="right"/>
      </w:pPr>
    </w:p>
    <w:p w:rsidR="00325D8D" w:rsidRPr="00FB28F2" w:rsidRDefault="00CE79E4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5749C5" w:rsidRPr="00FB28F2">
        <w:rPr>
          <w:rFonts w:ascii="Times New Roman" w:hAnsi="Times New Roman" w:cs="Times New Roman"/>
          <w:sz w:val="28"/>
          <w:szCs w:val="28"/>
        </w:rPr>
        <w:t>___</w:t>
      </w:r>
      <w:r w:rsidR="00325D8D" w:rsidRPr="00FB28F2">
        <w:rPr>
          <w:rFonts w:ascii="Times New Roman" w:hAnsi="Times New Roman" w:cs="Times New Roman"/>
          <w:sz w:val="28"/>
          <w:szCs w:val="28"/>
        </w:rPr>
        <w:t xml:space="preserve">________ </w:t>
      </w:r>
      <w:r w:rsidR="004F6F2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Д.Х. Ян</w:t>
      </w:r>
      <w:r w:rsidR="004F6F22">
        <w:rPr>
          <w:rFonts w:ascii="Times New Roman" w:hAnsi="Times New Roman" w:cs="Times New Roman"/>
          <w:sz w:val="28"/>
          <w:szCs w:val="28"/>
        </w:rPr>
        <w:t>)</w:t>
      </w:r>
    </w:p>
    <w:p w:rsidR="00325D8D" w:rsidRPr="00FB28F2" w:rsidRDefault="00325D8D" w:rsidP="00FB2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325D8D" w:rsidRDefault="00325D8D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749C5" w:rsidRPr="00FB28F2">
        <w:rPr>
          <w:rFonts w:ascii="Times New Roman" w:hAnsi="Times New Roman" w:cs="Times New Roman"/>
          <w:sz w:val="28"/>
          <w:szCs w:val="28"/>
        </w:rPr>
        <w:t>«</w:t>
      </w:r>
      <w:r w:rsidRPr="00FB28F2">
        <w:rPr>
          <w:rFonts w:ascii="Times New Roman" w:hAnsi="Times New Roman" w:cs="Times New Roman"/>
          <w:sz w:val="28"/>
          <w:szCs w:val="28"/>
        </w:rPr>
        <w:t>__</w:t>
      </w:r>
      <w:r w:rsidR="00CE79E4">
        <w:rPr>
          <w:rFonts w:ascii="Times New Roman" w:hAnsi="Times New Roman" w:cs="Times New Roman"/>
          <w:sz w:val="28"/>
          <w:szCs w:val="28"/>
        </w:rPr>
        <w:t>__</w:t>
      </w:r>
      <w:r w:rsidR="005749C5" w:rsidRPr="00FB28F2">
        <w:rPr>
          <w:rFonts w:ascii="Times New Roman" w:hAnsi="Times New Roman" w:cs="Times New Roman"/>
          <w:sz w:val="28"/>
          <w:szCs w:val="28"/>
        </w:rPr>
        <w:t>»</w:t>
      </w:r>
      <w:r w:rsidRPr="00FB28F2">
        <w:rPr>
          <w:rFonts w:ascii="Times New Roman" w:hAnsi="Times New Roman" w:cs="Times New Roman"/>
          <w:sz w:val="28"/>
          <w:szCs w:val="28"/>
        </w:rPr>
        <w:t xml:space="preserve"> ______________ 20__ г.</w:t>
      </w:r>
    </w:p>
    <w:p w:rsidR="00FB28F2" w:rsidRPr="00FB28F2" w:rsidRDefault="00FB28F2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555AB" w:rsidRDefault="000555AB" w:rsidP="00325D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25D8D" w:rsidRPr="00FB28F2" w:rsidRDefault="00325D8D" w:rsidP="00325D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E46DD" w:rsidRPr="00FB28F2" w:rsidRDefault="009E46DD" w:rsidP="00E826CC">
      <w:pPr>
        <w:jc w:val="center"/>
        <w:rPr>
          <w:sz w:val="28"/>
          <w:szCs w:val="28"/>
          <w:lang w:val="ru-RU"/>
        </w:rPr>
      </w:pPr>
      <w:r w:rsidRPr="00FB28F2">
        <w:rPr>
          <w:sz w:val="28"/>
          <w:szCs w:val="28"/>
          <w:lang w:val="ru-RU"/>
        </w:rPr>
        <w:t xml:space="preserve">государственного гражданского служащего </w:t>
      </w:r>
      <w:r w:rsidR="00D12625" w:rsidRPr="00D12625">
        <w:rPr>
          <w:rFonts w:eastAsia="Calibri"/>
          <w:sz w:val="28"/>
          <w:szCs w:val="28"/>
          <w:lang w:val="ru-RU" w:bidi="ar-SA"/>
        </w:rPr>
        <w:t>главного специалиста-эксперта</w:t>
      </w:r>
    </w:p>
    <w:p w:rsidR="009E46DD" w:rsidRPr="00FB28F2" w:rsidRDefault="009E46DD" w:rsidP="00E826CC">
      <w:pPr>
        <w:jc w:val="center"/>
        <w:rPr>
          <w:sz w:val="28"/>
          <w:szCs w:val="28"/>
          <w:lang w:val="ru-RU"/>
        </w:rPr>
      </w:pPr>
      <w:r w:rsidRPr="00FB28F2">
        <w:rPr>
          <w:sz w:val="28"/>
          <w:szCs w:val="28"/>
          <w:lang w:val="ru-RU"/>
        </w:rPr>
        <w:t xml:space="preserve">отдела </w:t>
      </w:r>
      <w:r w:rsidR="00CE79E4">
        <w:rPr>
          <w:sz w:val="28"/>
          <w:szCs w:val="28"/>
          <w:lang w:val="ru-RU"/>
        </w:rPr>
        <w:t>государственной гражданской службы и кадров</w:t>
      </w:r>
      <w:r w:rsidR="00CE79E4">
        <w:rPr>
          <w:sz w:val="28"/>
          <w:szCs w:val="28"/>
          <w:lang w:val="ru-RU"/>
        </w:rPr>
        <w:br/>
      </w:r>
      <w:r w:rsidRPr="00FB28F2">
        <w:rPr>
          <w:sz w:val="28"/>
          <w:szCs w:val="28"/>
          <w:lang w:val="ru-RU"/>
        </w:rPr>
        <w:t xml:space="preserve"> Управления Федерального казначейства по Тверской области</w:t>
      </w:r>
    </w:p>
    <w:p w:rsidR="00325D8D" w:rsidRPr="00325D8D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FB28F2" w:rsidRDefault="00325D8D" w:rsidP="00325D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25D8D" w:rsidRPr="00325D8D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FB28F2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25D8D">
        <w:rPr>
          <w:rFonts w:ascii="Times New Roman" w:hAnsi="Times New Roman" w:cs="Times New Roman"/>
          <w:sz w:val="24"/>
          <w:szCs w:val="24"/>
        </w:rPr>
        <w:t xml:space="preserve">    </w:t>
      </w:r>
      <w:r w:rsidR="00B06B8B">
        <w:rPr>
          <w:rFonts w:ascii="Times New Roman" w:hAnsi="Times New Roman" w:cs="Times New Roman"/>
          <w:sz w:val="24"/>
          <w:szCs w:val="24"/>
        </w:rPr>
        <w:tab/>
      </w:r>
      <w:r w:rsidRPr="00FB28F2">
        <w:rPr>
          <w:rFonts w:ascii="Times New Roman" w:hAnsi="Times New Roman" w:cs="Times New Roman"/>
          <w:sz w:val="28"/>
          <w:szCs w:val="28"/>
        </w:rPr>
        <w:t>1. Должность государственной  гражданской  службы  Российской Федерации</w:t>
      </w:r>
    </w:p>
    <w:p w:rsidR="00F01541" w:rsidRPr="00FB28F2" w:rsidRDefault="00325D8D" w:rsidP="00F01541">
      <w:pPr>
        <w:pStyle w:val="ConsPlusNormal"/>
        <w:jc w:val="both"/>
        <w:rPr>
          <w:sz w:val="28"/>
          <w:szCs w:val="28"/>
        </w:rPr>
      </w:pPr>
      <w:r w:rsidRPr="00FB28F2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(далее</w:t>
      </w:r>
      <w:r w:rsidR="009456B8">
        <w:rPr>
          <w:sz w:val="28"/>
          <w:szCs w:val="28"/>
        </w:rPr>
        <w:t xml:space="preserve"> соответственно</w:t>
      </w:r>
      <w:r w:rsidR="00F01541" w:rsidRPr="00FB28F2">
        <w:rPr>
          <w:sz w:val="28"/>
          <w:szCs w:val="28"/>
        </w:rPr>
        <w:t xml:space="preserve"> </w:t>
      </w:r>
      <w:r w:rsidR="0065529A">
        <w:rPr>
          <w:sz w:val="28"/>
          <w:szCs w:val="28"/>
        </w:rPr>
        <w:t>– гражданская служба</w:t>
      </w:r>
      <w:r w:rsidR="009456B8">
        <w:rPr>
          <w:sz w:val="28"/>
          <w:szCs w:val="28"/>
        </w:rPr>
        <w:t xml:space="preserve">, </w:t>
      </w:r>
      <w:r w:rsidR="009456B8" w:rsidRPr="00D12625">
        <w:rPr>
          <w:rFonts w:eastAsia="Calibri"/>
          <w:sz w:val="28"/>
          <w:szCs w:val="28"/>
          <w:lang w:eastAsia="en-US"/>
        </w:rPr>
        <w:t>главный специалист-эксперт</w:t>
      </w:r>
      <w:r w:rsidR="00C86EC3">
        <w:rPr>
          <w:sz w:val="28"/>
          <w:szCs w:val="28"/>
        </w:rPr>
        <w:t>)</w:t>
      </w:r>
      <w:r w:rsidR="0065529A">
        <w:rPr>
          <w:sz w:val="28"/>
          <w:szCs w:val="28"/>
        </w:rPr>
        <w:t xml:space="preserve"> </w:t>
      </w:r>
      <w:r w:rsidR="00D12625">
        <w:rPr>
          <w:sz w:val="28"/>
          <w:szCs w:val="28"/>
        </w:rPr>
        <w:t>главного специалиста</w:t>
      </w:r>
      <w:r w:rsidR="009456B8">
        <w:rPr>
          <w:sz w:val="28"/>
          <w:szCs w:val="28"/>
        </w:rPr>
        <w:t>-</w:t>
      </w:r>
      <w:r w:rsidR="00D12625">
        <w:rPr>
          <w:sz w:val="28"/>
          <w:szCs w:val="28"/>
        </w:rPr>
        <w:t>эксперта</w:t>
      </w:r>
      <w:r w:rsidR="0030312B">
        <w:rPr>
          <w:sz w:val="28"/>
          <w:szCs w:val="28"/>
        </w:rPr>
        <w:t xml:space="preserve"> о</w:t>
      </w:r>
      <w:r w:rsidR="0030312B" w:rsidRPr="00906E26">
        <w:rPr>
          <w:sz w:val="28"/>
          <w:szCs w:val="28"/>
        </w:rPr>
        <w:t xml:space="preserve">тдела </w:t>
      </w:r>
      <w:r w:rsidR="005051E8">
        <w:rPr>
          <w:sz w:val="28"/>
          <w:szCs w:val="28"/>
        </w:rPr>
        <w:t xml:space="preserve">государственной гражданской службы </w:t>
      </w:r>
      <w:r w:rsidR="005051E8">
        <w:rPr>
          <w:sz w:val="28"/>
          <w:szCs w:val="28"/>
        </w:rPr>
        <w:br/>
        <w:t>и кадров</w:t>
      </w:r>
      <w:r w:rsidR="00626D0C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 xml:space="preserve"> (далее</w:t>
      </w:r>
      <w:r w:rsidR="009456B8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–</w:t>
      </w:r>
      <w:r w:rsidR="009456B8">
        <w:rPr>
          <w:sz w:val="28"/>
          <w:szCs w:val="28"/>
        </w:rPr>
        <w:t xml:space="preserve"> </w:t>
      </w:r>
      <w:r w:rsidR="00C86EC3" w:rsidRPr="00C86EC3">
        <w:rPr>
          <w:rFonts w:eastAsia="Calibri"/>
          <w:sz w:val="28"/>
          <w:szCs w:val="28"/>
          <w:lang w:eastAsia="en-US"/>
        </w:rPr>
        <w:t>Отдела</w:t>
      </w:r>
      <w:r w:rsidR="00F01541" w:rsidRPr="00FB28F2">
        <w:rPr>
          <w:sz w:val="28"/>
          <w:szCs w:val="28"/>
        </w:rPr>
        <w:t>) Управления Федерального казначейства по Тверской области (далее</w:t>
      </w:r>
      <w:r w:rsidR="00B34757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–</w:t>
      </w:r>
      <w:r w:rsidR="00B34757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Управление)</w:t>
      </w:r>
      <w:r w:rsidR="00B34757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относится</w:t>
      </w:r>
      <w:r w:rsidR="005051E8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 xml:space="preserve">к </w:t>
      </w:r>
      <w:r w:rsidR="00D12625">
        <w:rPr>
          <w:sz w:val="28"/>
          <w:szCs w:val="28"/>
        </w:rPr>
        <w:t>старшей</w:t>
      </w:r>
      <w:r w:rsidR="00D12625" w:rsidRPr="00906E26">
        <w:rPr>
          <w:sz w:val="28"/>
          <w:szCs w:val="28"/>
        </w:rPr>
        <w:t xml:space="preserve"> группе</w:t>
      </w:r>
      <w:r w:rsidR="00F01541" w:rsidRPr="00FB28F2">
        <w:rPr>
          <w:sz w:val="28"/>
          <w:szCs w:val="28"/>
        </w:rPr>
        <w:t xml:space="preserve"> должностей гражданской службы категории «</w:t>
      </w:r>
      <w:r w:rsidR="0030312B">
        <w:rPr>
          <w:sz w:val="28"/>
          <w:szCs w:val="28"/>
        </w:rPr>
        <w:t>специалисты</w:t>
      </w:r>
      <w:r w:rsidR="00F01541" w:rsidRPr="00FB28F2">
        <w:rPr>
          <w:sz w:val="28"/>
          <w:szCs w:val="28"/>
        </w:rPr>
        <w:t>».</w:t>
      </w:r>
    </w:p>
    <w:p w:rsidR="00FB28F2" w:rsidRDefault="00FB28F2" w:rsidP="00FB28F2">
      <w:pPr>
        <w:pStyle w:val="ConsPlusNormal"/>
        <w:ind w:firstLine="709"/>
        <w:jc w:val="both"/>
      </w:pPr>
      <w:r>
        <w:rPr>
          <w:sz w:val="28"/>
        </w:rPr>
        <w:t>Регистрационный номер (код) должности –</w:t>
      </w:r>
      <w:r>
        <w:t xml:space="preserve"> </w:t>
      </w:r>
      <w:r w:rsidR="00D12625" w:rsidRPr="006A01F2">
        <w:rPr>
          <w:sz w:val="28"/>
          <w:szCs w:val="28"/>
        </w:rPr>
        <w:t>11-3-</w:t>
      </w:r>
      <w:r w:rsidR="00D12625">
        <w:rPr>
          <w:sz w:val="28"/>
          <w:szCs w:val="28"/>
        </w:rPr>
        <w:t>4</w:t>
      </w:r>
      <w:r w:rsidR="00D12625" w:rsidRPr="006A01F2">
        <w:rPr>
          <w:sz w:val="28"/>
          <w:szCs w:val="28"/>
        </w:rPr>
        <w:t>-0</w:t>
      </w:r>
      <w:r w:rsidR="00D12625">
        <w:rPr>
          <w:sz w:val="28"/>
          <w:szCs w:val="28"/>
        </w:rPr>
        <w:t>60</w:t>
      </w:r>
      <w:r>
        <w:rPr>
          <w:sz w:val="28"/>
        </w:rPr>
        <w:t>.</w:t>
      </w:r>
    </w:p>
    <w:p w:rsidR="00FB28F2" w:rsidRPr="00877074" w:rsidRDefault="00FB28F2" w:rsidP="000642DC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lang w:val="ru-RU"/>
        </w:rPr>
      </w:pPr>
      <w:r w:rsidRPr="00877074">
        <w:rPr>
          <w:color w:val="000000"/>
          <w:sz w:val="28"/>
          <w:szCs w:val="28"/>
          <w:lang w:val="ru-RU"/>
        </w:rPr>
        <w:t>2.</w:t>
      </w:r>
      <w:r w:rsidR="009456B8">
        <w:rPr>
          <w:color w:val="000000"/>
          <w:sz w:val="28"/>
          <w:szCs w:val="28"/>
        </w:rPr>
        <w:t> </w:t>
      </w:r>
      <w:r w:rsidRPr="00877074">
        <w:rPr>
          <w:color w:val="000000"/>
          <w:sz w:val="28"/>
          <w:szCs w:val="28"/>
          <w:lang w:val="ru-RU"/>
        </w:rPr>
        <w:t xml:space="preserve">Область профессиональной служебной деятельности </w:t>
      </w:r>
      <w:r w:rsidR="00904AD9" w:rsidRPr="00877074">
        <w:rPr>
          <w:color w:val="000000"/>
          <w:sz w:val="28"/>
          <w:szCs w:val="28"/>
          <w:lang w:val="ru-RU"/>
        </w:rPr>
        <w:t>государственного гражданского служащего Российской Федерации (далее</w:t>
      </w:r>
      <w:r w:rsidR="009456B8" w:rsidRPr="00877074">
        <w:rPr>
          <w:color w:val="000000"/>
          <w:sz w:val="28"/>
          <w:szCs w:val="28"/>
          <w:lang w:val="ru-RU"/>
        </w:rPr>
        <w:t xml:space="preserve"> соответственно</w:t>
      </w:r>
      <w:r w:rsidR="00904AD9" w:rsidRPr="00877074">
        <w:rPr>
          <w:color w:val="000000"/>
          <w:sz w:val="28"/>
          <w:szCs w:val="28"/>
          <w:lang w:val="ru-RU"/>
        </w:rPr>
        <w:t xml:space="preserve"> – область деятельности, гражданский служащий)</w:t>
      </w:r>
      <w:r w:rsidRPr="00877074">
        <w:rPr>
          <w:color w:val="000000"/>
          <w:sz w:val="28"/>
          <w:szCs w:val="28"/>
          <w:lang w:val="ru-RU"/>
        </w:rPr>
        <w:t xml:space="preserve">: </w:t>
      </w:r>
      <w:r w:rsidR="004F6F22">
        <w:rPr>
          <w:sz w:val="28"/>
          <w:szCs w:val="28"/>
          <w:lang w:val="ru-RU" w:bidi="ar-SA"/>
        </w:rPr>
        <w:t>р</w:t>
      </w:r>
      <w:proofErr w:type="spellStart"/>
      <w:r w:rsidR="00877074" w:rsidRPr="00877074">
        <w:rPr>
          <w:sz w:val="28"/>
          <w:szCs w:val="28"/>
          <w:lang w:val="x-none" w:bidi="ar-SA"/>
        </w:rPr>
        <w:t>егулирование</w:t>
      </w:r>
      <w:proofErr w:type="spellEnd"/>
      <w:r w:rsidR="00877074" w:rsidRPr="00877074">
        <w:rPr>
          <w:sz w:val="28"/>
          <w:szCs w:val="28"/>
          <w:lang w:val="x-none" w:bidi="ar-SA"/>
        </w:rPr>
        <w:t xml:space="preserve"> государственной гражданской и муниципальной службы</w:t>
      </w:r>
      <w:r w:rsidRPr="00877074">
        <w:rPr>
          <w:color w:val="000000"/>
          <w:sz w:val="28"/>
          <w:szCs w:val="28"/>
          <w:lang w:val="ru-RU"/>
        </w:rPr>
        <w:t>.</w:t>
      </w:r>
    </w:p>
    <w:p w:rsidR="00FB28F2" w:rsidRPr="00877074" w:rsidRDefault="00FB28F2" w:rsidP="000642DC">
      <w:pPr>
        <w:autoSpaceDE w:val="0"/>
        <w:autoSpaceDN w:val="0"/>
        <w:adjustRightInd w:val="0"/>
        <w:ind w:firstLine="708"/>
        <w:rPr>
          <w:sz w:val="28"/>
          <w:szCs w:val="28"/>
          <w:lang w:val="x-none" w:bidi="ar-SA"/>
        </w:rPr>
      </w:pPr>
      <w:r w:rsidRPr="00877074">
        <w:rPr>
          <w:color w:val="000000"/>
          <w:sz w:val="28"/>
          <w:szCs w:val="28"/>
          <w:lang w:val="ru-RU"/>
        </w:rPr>
        <w:t>3.</w:t>
      </w:r>
      <w:r w:rsidRPr="004B6196">
        <w:rPr>
          <w:color w:val="000000"/>
          <w:sz w:val="28"/>
          <w:szCs w:val="28"/>
        </w:rPr>
        <w:t> </w:t>
      </w:r>
      <w:r w:rsidRPr="00877074">
        <w:rPr>
          <w:color w:val="000000"/>
          <w:sz w:val="28"/>
          <w:szCs w:val="28"/>
          <w:lang w:val="ru-RU"/>
        </w:rPr>
        <w:t xml:space="preserve">Вид профессиональной служебной деятельности </w:t>
      </w:r>
      <w:r w:rsidR="00AD36E7" w:rsidRPr="00877074">
        <w:rPr>
          <w:color w:val="000000"/>
          <w:sz w:val="28"/>
          <w:szCs w:val="28"/>
          <w:lang w:val="ru-RU"/>
        </w:rPr>
        <w:t>гражданского служащего  (далее – вид деятельности)</w:t>
      </w:r>
      <w:r w:rsidRPr="00877074">
        <w:rPr>
          <w:color w:val="000000"/>
          <w:sz w:val="28"/>
          <w:szCs w:val="28"/>
          <w:lang w:val="ru-RU"/>
        </w:rPr>
        <w:t xml:space="preserve">: </w:t>
      </w:r>
      <w:r w:rsidR="004F6F22">
        <w:rPr>
          <w:sz w:val="28"/>
          <w:szCs w:val="28"/>
          <w:lang w:val="ru-RU" w:bidi="ar-SA"/>
        </w:rPr>
        <w:t>р</w:t>
      </w:r>
      <w:proofErr w:type="spellStart"/>
      <w:r w:rsidR="00877074" w:rsidRPr="00877074">
        <w:rPr>
          <w:sz w:val="28"/>
          <w:szCs w:val="28"/>
          <w:lang w:val="x-none" w:bidi="ar-SA"/>
        </w:rPr>
        <w:t>егулирование</w:t>
      </w:r>
      <w:proofErr w:type="spellEnd"/>
      <w:r w:rsidR="00877074" w:rsidRPr="00877074">
        <w:rPr>
          <w:sz w:val="28"/>
          <w:szCs w:val="28"/>
          <w:lang w:val="x-none" w:bidi="ar-SA"/>
        </w:rPr>
        <w:t xml:space="preserve"> в сфере прохождения государственной гражданской службы</w:t>
      </w:r>
      <w:r w:rsidRPr="00877074">
        <w:rPr>
          <w:color w:val="000000"/>
          <w:sz w:val="28"/>
          <w:szCs w:val="28"/>
          <w:lang w:val="ru-RU"/>
        </w:rPr>
        <w:t>.</w:t>
      </w:r>
    </w:p>
    <w:p w:rsidR="00FB28F2" w:rsidRPr="004B6196" w:rsidRDefault="00FB28F2" w:rsidP="00FB28F2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4B6196">
        <w:rPr>
          <w:rFonts w:eastAsia="Times New Roman"/>
          <w:color w:val="000000"/>
          <w:sz w:val="28"/>
          <w:szCs w:val="28"/>
        </w:rPr>
        <w:t xml:space="preserve">4. Назначение на должность и освобождение от должности </w:t>
      </w:r>
      <w:r w:rsidR="00D12625" w:rsidRPr="004B6196">
        <w:rPr>
          <w:rFonts w:eastAsia="Times New Roman"/>
          <w:color w:val="000000"/>
          <w:sz w:val="28"/>
          <w:szCs w:val="28"/>
        </w:rPr>
        <w:t>главного специалиста</w:t>
      </w:r>
      <w:r w:rsidR="009456B8">
        <w:rPr>
          <w:rFonts w:eastAsia="Times New Roman"/>
          <w:color w:val="000000"/>
          <w:sz w:val="28"/>
          <w:szCs w:val="28"/>
        </w:rPr>
        <w:t>-</w:t>
      </w:r>
      <w:r w:rsidR="00D12625" w:rsidRPr="004B6196">
        <w:rPr>
          <w:rFonts w:eastAsia="Times New Roman"/>
          <w:color w:val="000000"/>
          <w:sz w:val="28"/>
          <w:szCs w:val="28"/>
        </w:rPr>
        <w:t>эксперта</w:t>
      </w:r>
      <w:r w:rsidR="006E630E" w:rsidRPr="004B6196">
        <w:rPr>
          <w:rFonts w:eastAsia="Times New Roman"/>
          <w:color w:val="000000"/>
          <w:sz w:val="28"/>
          <w:szCs w:val="28"/>
        </w:rPr>
        <w:t xml:space="preserve"> Отдела</w:t>
      </w:r>
      <w:r w:rsidRPr="004B6196">
        <w:rPr>
          <w:rFonts w:eastAsia="Times New Roman"/>
          <w:color w:val="000000"/>
          <w:sz w:val="28"/>
          <w:szCs w:val="28"/>
        </w:rPr>
        <w:t xml:space="preserve"> осуществляется руководител</w:t>
      </w:r>
      <w:r w:rsidR="007A0272" w:rsidRPr="004B6196">
        <w:rPr>
          <w:rFonts w:eastAsia="Times New Roman"/>
          <w:color w:val="000000"/>
          <w:sz w:val="28"/>
          <w:szCs w:val="28"/>
        </w:rPr>
        <w:t>ем</w:t>
      </w:r>
      <w:r w:rsidRPr="004B6196">
        <w:rPr>
          <w:rFonts w:eastAsia="Times New Roman"/>
          <w:color w:val="000000"/>
          <w:sz w:val="28"/>
          <w:szCs w:val="28"/>
        </w:rPr>
        <w:t xml:space="preserve"> Управления.</w:t>
      </w:r>
    </w:p>
    <w:p w:rsidR="00FB28F2" w:rsidRPr="004B6196" w:rsidRDefault="00FB28F2" w:rsidP="00B34757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4B6196">
        <w:rPr>
          <w:rFonts w:eastAsia="Times New Roman"/>
          <w:color w:val="000000"/>
          <w:sz w:val="28"/>
          <w:szCs w:val="28"/>
        </w:rPr>
        <w:t>5. </w:t>
      </w:r>
      <w:r w:rsidR="00D12625" w:rsidRPr="004B6196">
        <w:rPr>
          <w:rFonts w:eastAsia="Times New Roman"/>
          <w:color w:val="000000"/>
          <w:sz w:val="28"/>
          <w:szCs w:val="28"/>
        </w:rPr>
        <w:t>Главный специалист</w:t>
      </w:r>
      <w:r w:rsidR="009456B8">
        <w:rPr>
          <w:rFonts w:eastAsia="Times New Roman"/>
          <w:color w:val="000000"/>
          <w:sz w:val="28"/>
          <w:szCs w:val="28"/>
        </w:rPr>
        <w:t>-</w:t>
      </w:r>
      <w:r w:rsidR="00D12625" w:rsidRPr="004B6196">
        <w:rPr>
          <w:rFonts w:eastAsia="Times New Roman"/>
          <w:color w:val="000000"/>
          <w:sz w:val="28"/>
          <w:szCs w:val="28"/>
        </w:rPr>
        <w:t>эксперт</w:t>
      </w:r>
      <w:r w:rsidR="006A2C40" w:rsidRPr="004B6196">
        <w:rPr>
          <w:rFonts w:eastAsia="Times New Roman"/>
          <w:color w:val="000000"/>
          <w:sz w:val="28"/>
          <w:szCs w:val="28"/>
        </w:rPr>
        <w:t xml:space="preserve"> Отдела непосредственно подчиняется начальнику отдела </w:t>
      </w:r>
      <w:r w:rsidR="005051E8">
        <w:rPr>
          <w:sz w:val="28"/>
          <w:szCs w:val="28"/>
        </w:rPr>
        <w:t>государственной гражданской службы и кадров</w:t>
      </w:r>
      <w:r w:rsidR="005051E8" w:rsidRPr="004B6196">
        <w:rPr>
          <w:rFonts w:eastAsia="Times New Roman"/>
          <w:color w:val="000000"/>
          <w:sz w:val="28"/>
          <w:szCs w:val="28"/>
        </w:rPr>
        <w:t xml:space="preserve"> </w:t>
      </w:r>
      <w:r w:rsidR="006A2C40" w:rsidRPr="004B6196">
        <w:rPr>
          <w:rFonts w:eastAsia="Times New Roman"/>
          <w:color w:val="000000"/>
          <w:sz w:val="28"/>
          <w:szCs w:val="28"/>
        </w:rPr>
        <w:t>(далее – Отдел)</w:t>
      </w:r>
      <w:r w:rsidR="00B34757" w:rsidRPr="004B6196">
        <w:rPr>
          <w:rFonts w:eastAsia="Times New Roman"/>
          <w:color w:val="000000"/>
          <w:sz w:val="28"/>
          <w:szCs w:val="28"/>
        </w:rPr>
        <w:t>.</w:t>
      </w:r>
    </w:p>
    <w:p w:rsidR="00E826CC" w:rsidRPr="004B6196" w:rsidRDefault="00E826CC" w:rsidP="003A7FAA">
      <w:pPr>
        <w:pStyle w:val="ConsPlusNormal"/>
        <w:jc w:val="center"/>
        <w:outlineLvl w:val="0"/>
        <w:rPr>
          <w:rFonts w:eastAsia="Times New Roman"/>
          <w:color w:val="000000"/>
          <w:sz w:val="28"/>
          <w:szCs w:val="28"/>
        </w:rPr>
      </w:pPr>
    </w:p>
    <w:p w:rsidR="00FB28F2" w:rsidRPr="004B6196" w:rsidRDefault="00FB28F2" w:rsidP="003A7FAA">
      <w:pPr>
        <w:pStyle w:val="ConsPlusNormal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4B6196">
        <w:rPr>
          <w:rFonts w:eastAsia="Times New Roman"/>
          <w:color w:val="000000"/>
          <w:sz w:val="28"/>
          <w:szCs w:val="28"/>
        </w:rPr>
        <w:t>II. Квалификационные требования для замещения</w:t>
      </w:r>
      <w:r w:rsidRPr="004B6196">
        <w:rPr>
          <w:rFonts w:eastAsia="Times New Roman"/>
          <w:color w:val="000000"/>
          <w:sz w:val="28"/>
          <w:szCs w:val="28"/>
        </w:rPr>
        <w:br/>
        <w:t>должности гражданской службы</w:t>
      </w:r>
    </w:p>
    <w:p w:rsidR="003A7FAA" w:rsidRPr="004B6196" w:rsidRDefault="003A7FAA" w:rsidP="003A7FAA">
      <w:pPr>
        <w:pStyle w:val="ConsPlusNormal"/>
        <w:jc w:val="center"/>
        <w:outlineLvl w:val="0"/>
        <w:rPr>
          <w:rFonts w:eastAsia="Times New Roman"/>
          <w:color w:val="000000"/>
          <w:sz w:val="28"/>
          <w:szCs w:val="28"/>
        </w:rPr>
      </w:pPr>
    </w:p>
    <w:p w:rsidR="00FB28F2" w:rsidRPr="004B6196" w:rsidRDefault="00CB78C7" w:rsidP="00FB28F2">
      <w:pPr>
        <w:ind w:firstLine="709"/>
        <w:rPr>
          <w:color w:val="000000"/>
          <w:sz w:val="28"/>
          <w:szCs w:val="28"/>
          <w:lang w:val="ru-RU" w:eastAsia="ru-RU" w:bidi="ar-SA"/>
        </w:rPr>
      </w:pPr>
      <w:r w:rsidRPr="004B6196">
        <w:rPr>
          <w:color w:val="000000"/>
          <w:sz w:val="28"/>
          <w:szCs w:val="28"/>
          <w:lang w:val="ru-RU" w:eastAsia="ru-RU" w:bidi="ar-SA"/>
        </w:rPr>
        <w:t>6</w:t>
      </w:r>
      <w:r w:rsidR="00FB28F2" w:rsidRPr="004B6196">
        <w:rPr>
          <w:color w:val="000000"/>
          <w:sz w:val="28"/>
          <w:szCs w:val="28"/>
          <w:lang w:val="ru-RU" w:eastAsia="ru-RU" w:bidi="ar-SA"/>
        </w:rPr>
        <w:t xml:space="preserve">. Для замещения должности </w:t>
      </w:r>
      <w:r w:rsidR="00D12625" w:rsidRPr="004B6196">
        <w:rPr>
          <w:color w:val="000000"/>
          <w:sz w:val="28"/>
          <w:szCs w:val="28"/>
          <w:lang w:val="ru-RU" w:eastAsia="ru-RU" w:bidi="ar-SA"/>
        </w:rPr>
        <w:t>главного специалиста-эксперта</w:t>
      </w:r>
      <w:r w:rsidR="00841CC4" w:rsidRPr="004B6196">
        <w:rPr>
          <w:color w:val="000000"/>
          <w:sz w:val="28"/>
          <w:szCs w:val="28"/>
          <w:lang w:val="ru-RU" w:eastAsia="ru-RU" w:bidi="ar-SA"/>
        </w:rPr>
        <w:t xml:space="preserve"> Отдела</w:t>
      </w:r>
      <w:r w:rsidR="00FB28F2" w:rsidRPr="004B6196">
        <w:rPr>
          <w:color w:val="000000"/>
          <w:sz w:val="28"/>
          <w:szCs w:val="28"/>
          <w:lang w:val="ru-RU" w:eastAsia="ru-RU" w:bidi="ar-SA"/>
        </w:rPr>
        <w:t xml:space="preserve"> устанавливаются следующие квалификационные требования.</w:t>
      </w:r>
    </w:p>
    <w:p w:rsidR="00FB28F2" w:rsidRPr="004B6196" w:rsidRDefault="00CB78C7" w:rsidP="00FB28F2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</w:rPr>
      </w:pPr>
      <w:bookmarkStart w:id="0" w:name="_Toc479853585"/>
      <w:r w:rsidRPr="004B6196">
        <w:rPr>
          <w:rFonts w:eastAsia="Times New Roman"/>
          <w:color w:val="000000"/>
          <w:sz w:val="28"/>
          <w:szCs w:val="28"/>
        </w:rPr>
        <w:t>6</w:t>
      </w:r>
      <w:r w:rsidR="00FB28F2" w:rsidRPr="004B6196">
        <w:rPr>
          <w:rFonts w:eastAsia="Times New Roman"/>
          <w:color w:val="000000"/>
          <w:sz w:val="28"/>
          <w:szCs w:val="28"/>
        </w:rPr>
        <w:t>.1. </w:t>
      </w:r>
      <w:bookmarkEnd w:id="0"/>
      <w:r w:rsidR="00626D0C" w:rsidRPr="004B6196">
        <w:rPr>
          <w:rFonts w:eastAsia="Times New Roman"/>
          <w:color w:val="000000"/>
          <w:sz w:val="28"/>
          <w:szCs w:val="28"/>
        </w:rPr>
        <w:t>Наличие высшего образования.</w:t>
      </w:r>
    </w:p>
    <w:p w:rsidR="00FB28F2" w:rsidRPr="004B6196" w:rsidRDefault="00CB78C7" w:rsidP="00FB28F2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</w:rPr>
      </w:pPr>
      <w:bookmarkStart w:id="1" w:name="_Toc479853586"/>
      <w:r w:rsidRPr="004B6196">
        <w:rPr>
          <w:rFonts w:eastAsia="Times New Roman"/>
          <w:color w:val="000000"/>
          <w:sz w:val="28"/>
          <w:szCs w:val="28"/>
        </w:rPr>
        <w:t>6</w:t>
      </w:r>
      <w:r w:rsidR="00FB28F2" w:rsidRPr="004B6196">
        <w:rPr>
          <w:rFonts w:eastAsia="Times New Roman"/>
          <w:color w:val="000000"/>
          <w:sz w:val="28"/>
          <w:szCs w:val="28"/>
        </w:rPr>
        <w:t>.2</w:t>
      </w:r>
      <w:bookmarkEnd w:id="1"/>
      <w:r w:rsidR="00FB28F2" w:rsidRPr="004B6196">
        <w:rPr>
          <w:rFonts w:eastAsia="Times New Roman"/>
          <w:color w:val="000000"/>
          <w:sz w:val="28"/>
          <w:szCs w:val="28"/>
        </w:rPr>
        <w:t>. Стаж гражданской службы – без предъявления требования к стажу.</w:t>
      </w:r>
    </w:p>
    <w:p w:rsidR="0028014E" w:rsidRPr="004B6196" w:rsidRDefault="00CB78C7" w:rsidP="00FB28F2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4B6196">
        <w:rPr>
          <w:rFonts w:eastAsia="Times New Roman"/>
          <w:color w:val="000000"/>
          <w:sz w:val="28"/>
          <w:szCs w:val="28"/>
        </w:rPr>
        <w:t>6</w:t>
      </w:r>
      <w:r w:rsidR="00FB28F2" w:rsidRPr="004B6196">
        <w:rPr>
          <w:rFonts w:eastAsia="Times New Roman"/>
          <w:color w:val="000000"/>
          <w:sz w:val="28"/>
          <w:szCs w:val="28"/>
        </w:rPr>
        <w:t>.3. </w:t>
      </w:r>
      <w:r w:rsidR="0028014E" w:rsidRPr="004B6196">
        <w:rPr>
          <w:rFonts w:eastAsia="Times New Roman"/>
          <w:color w:val="000000"/>
          <w:sz w:val="28"/>
          <w:szCs w:val="28"/>
        </w:rPr>
        <w:t>Профе</w:t>
      </w:r>
      <w:r w:rsidR="003469C2" w:rsidRPr="004B6196">
        <w:rPr>
          <w:rFonts w:eastAsia="Times New Roman"/>
          <w:color w:val="000000"/>
          <w:sz w:val="28"/>
          <w:szCs w:val="28"/>
        </w:rPr>
        <w:t>с</w:t>
      </w:r>
      <w:r w:rsidR="0028014E" w:rsidRPr="004B6196">
        <w:rPr>
          <w:rFonts w:eastAsia="Times New Roman"/>
          <w:color w:val="000000"/>
          <w:sz w:val="28"/>
          <w:szCs w:val="28"/>
        </w:rPr>
        <w:t>сиональный уровень</w:t>
      </w:r>
    </w:p>
    <w:p w:rsidR="000642DC" w:rsidRDefault="000642DC" w:rsidP="000642DC">
      <w:pPr>
        <w:widowControl w:val="0"/>
        <w:autoSpaceDE w:val="0"/>
        <w:autoSpaceDN w:val="0"/>
        <w:ind w:firstLine="709"/>
        <w:rPr>
          <w:rFonts w:ascii="Calibri" w:hAnsi="Calibri" w:cs="Calibri"/>
          <w:sz w:val="22"/>
          <w:szCs w:val="20"/>
          <w:lang w:val="ru-RU" w:eastAsia="ru-RU" w:bidi="ar-SA"/>
        </w:rPr>
      </w:pPr>
      <w:r>
        <w:rPr>
          <w:sz w:val="28"/>
          <w:szCs w:val="28"/>
          <w:lang w:val="ru-RU" w:eastAsia="ru-RU" w:bidi="ar-SA"/>
        </w:rPr>
        <w:t xml:space="preserve">6.3.1. </w:t>
      </w:r>
      <w:r w:rsidRPr="008F2ACD">
        <w:rPr>
          <w:sz w:val="28"/>
          <w:szCs w:val="28"/>
          <w:lang w:val="ru-RU" w:eastAsia="ru-RU" w:bidi="ar-SA"/>
        </w:rPr>
        <w:t>Наличие базовых знаний:</w:t>
      </w:r>
      <w:r w:rsidRPr="008F2ACD">
        <w:rPr>
          <w:rFonts w:ascii="Calibri" w:hAnsi="Calibri" w:cs="Calibri"/>
          <w:sz w:val="22"/>
          <w:szCs w:val="20"/>
          <w:lang w:val="ru-RU" w:eastAsia="ru-RU" w:bidi="ar-SA"/>
        </w:rPr>
        <w:t xml:space="preserve"> </w:t>
      </w:r>
    </w:p>
    <w:p w:rsidR="000642DC" w:rsidRPr="00570D09" w:rsidRDefault="000642DC" w:rsidP="000642DC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lastRenderedPageBreak/>
        <w:t>1) знания государственного языка Российской Федерации (русского языка);</w:t>
      </w:r>
    </w:p>
    <w:p w:rsidR="000642DC" w:rsidRPr="00570D09" w:rsidRDefault="000642DC" w:rsidP="000642DC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2) знания основ Конституции Российской Федерации;</w:t>
      </w:r>
    </w:p>
    <w:p w:rsidR="000642DC" w:rsidRPr="00570D09" w:rsidRDefault="000642DC" w:rsidP="000642DC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3)</w:t>
      </w:r>
      <w:r w:rsidRPr="00570D09">
        <w:rPr>
          <w:sz w:val="28"/>
          <w:szCs w:val="28"/>
          <w:lang w:val="en-US"/>
        </w:rPr>
        <w:t> </w:t>
      </w:r>
      <w:r w:rsidRPr="00570D09">
        <w:rPr>
          <w:sz w:val="28"/>
          <w:szCs w:val="28"/>
        </w:rPr>
        <w:t>законодательства о государственной гражданской службе;</w:t>
      </w:r>
    </w:p>
    <w:p w:rsidR="000642DC" w:rsidRPr="00570D09" w:rsidRDefault="000642DC" w:rsidP="000642DC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4) законодательства о противодействии коррупции;</w:t>
      </w:r>
    </w:p>
    <w:p w:rsidR="000642DC" w:rsidRDefault="000642DC" w:rsidP="000642DC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5)</w:t>
      </w:r>
      <w:r w:rsidRPr="00570D09">
        <w:rPr>
          <w:sz w:val="28"/>
          <w:szCs w:val="28"/>
          <w:lang w:val="en-US"/>
        </w:rPr>
        <w:t> </w:t>
      </w:r>
      <w:r w:rsidRPr="00570D09">
        <w:rPr>
          <w:sz w:val="28"/>
          <w:szCs w:val="28"/>
        </w:rPr>
        <w:t xml:space="preserve">знания в области информационно-коммуникационных технологий (знание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</w:t>
      </w:r>
      <w:r w:rsidRPr="00570D09">
        <w:rPr>
          <w:sz w:val="28"/>
          <w:szCs w:val="28"/>
        </w:rPr>
        <w:br/>
        <w:t>по применению персонального компьютера).</w:t>
      </w:r>
    </w:p>
    <w:p w:rsidR="00FB28F2" w:rsidRPr="004B6196" w:rsidRDefault="00CB78C7" w:rsidP="00FB28F2">
      <w:pPr>
        <w:pStyle w:val="afc"/>
        <w:spacing w:line="240" w:lineRule="auto"/>
        <w:ind w:firstLine="720"/>
        <w:rPr>
          <w:szCs w:val="28"/>
          <w:lang w:val="ru-RU"/>
        </w:rPr>
      </w:pPr>
      <w:r w:rsidRPr="004B6196">
        <w:rPr>
          <w:szCs w:val="28"/>
          <w:lang w:val="ru-RU"/>
        </w:rPr>
        <w:t>6</w:t>
      </w:r>
      <w:r w:rsidR="00FB28F2" w:rsidRPr="004B6196">
        <w:rPr>
          <w:szCs w:val="28"/>
          <w:lang w:val="ru-RU"/>
        </w:rPr>
        <w:t>.</w:t>
      </w:r>
      <w:r w:rsidR="0028014E" w:rsidRPr="004B6196">
        <w:rPr>
          <w:szCs w:val="28"/>
          <w:lang w:val="ru-RU"/>
        </w:rPr>
        <w:t>3.2</w:t>
      </w:r>
      <w:r w:rsidR="00FB28F2" w:rsidRPr="004B6196">
        <w:rPr>
          <w:szCs w:val="28"/>
          <w:lang w:val="ru-RU"/>
        </w:rPr>
        <w:t>. Наличие профессиональных знаний: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6.3.2.1. В сфере законодательства Российской Федерации: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1) Конституции Российской Федерации, федеральных конституционных законов, федеральных законов;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2) указов Президента Российской Федерации, постановлений Правительства Российской Федерации, иных нормативных правовых актов применительно </w:t>
      </w:r>
      <w:r w:rsidRPr="00EB3CB2">
        <w:rPr>
          <w:rFonts w:eastAsiaTheme="minorEastAsia"/>
          <w:sz w:val="28"/>
          <w:szCs w:val="28"/>
          <w:lang w:val="ru-RU" w:eastAsia="ru-RU" w:bidi="ar-SA"/>
        </w:rPr>
        <w:br/>
        <w:t>к исполнению должностных обязанностей;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3) Бюджетного кодекса Российской Федерации;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4) правовых основ прохождения федеральной государственной гражданской службы, основ управления, организации труда и делопроизводства;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5) форм и методов работы со средствами массовой информации, обращениями граждан;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6) Кодекса этики и служебного поведения федеральных государственных гражданских служащих Федерального казначейства;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7) правил и норм охраны труда, техники безопасности и противопожарной защиты; 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8) служебного распорядка Управления;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9) порядка работы со служебной информацией;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10) инструкцию по делопроизводству;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11) аппаратного и программного обеспечения;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12) возможностей и особенностей </w:t>
      </w:r>
      <w:proofErr w:type="gramStart"/>
      <w:r w:rsidRPr="00EB3CB2">
        <w:rPr>
          <w:rFonts w:eastAsiaTheme="minorEastAsia"/>
          <w:sz w:val="28"/>
          <w:szCs w:val="28"/>
          <w:lang w:val="ru-RU" w:eastAsia="ru-RU" w:bidi="ar-SA"/>
        </w:rPr>
        <w:t>применения</w:t>
      </w:r>
      <w:proofErr w:type="gramEnd"/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13) общих вопросов в области обеспечения информационной безопасности;</w:t>
      </w:r>
    </w:p>
    <w:p w:rsidR="000642DC" w:rsidRPr="00EB3CB2" w:rsidRDefault="000642DC" w:rsidP="000642DC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14) должностного регламента.</w:t>
      </w:r>
    </w:p>
    <w:p w:rsidR="00FB28F2" w:rsidRPr="004B6196" w:rsidRDefault="00CB78C7" w:rsidP="000C6A72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  <w:sz w:val="28"/>
          <w:szCs w:val="28"/>
          <w:lang w:val="ru-RU" w:eastAsia="ru-RU" w:bidi="ar-SA"/>
        </w:rPr>
      </w:pPr>
      <w:r w:rsidRPr="004B6196">
        <w:rPr>
          <w:color w:val="000000"/>
          <w:sz w:val="28"/>
          <w:szCs w:val="28"/>
          <w:lang w:val="ru-RU" w:eastAsia="ru-RU" w:bidi="ar-SA"/>
        </w:rPr>
        <w:t>6</w:t>
      </w:r>
      <w:r w:rsidR="00FB28F2" w:rsidRPr="004B6196">
        <w:rPr>
          <w:color w:val="000000"/>
          <w:sz w:val="28"/>
          <w:szCs w:val="28"/>
          <w:lang w:val="ru-RU" w:eastAsia="ru-RU" w:bidi="ar-SA"/>
        </w:rPr>
        <w:t>.</w:t>
      </w:r>
      <w:r w:rsidR="00A830FF" w:rsidRPr="004B6196">
        <w:rPr>
          <w:color w:val="000000"/>
          <w:sz w:val="28"/>
          <w:szCs w:val="28"/>
          <w:lang w:val="ru-RU" w:eastAsia="ru-RU" w:bidi="ar-SA"/>
        </w:rPr>
        <w:t>3</w:t>
      </w:r>
      <w:r w:rsidR="00FB28F2" w:rsidRPr="004B6196">
        <w:rPr>
          <w:color w:val="000000"/>
          <w:sz w:val="28"/>
          <w:szCs w:val="28"/>
          <w:lang w:val="ru-RU" w:eastAsia="ru-RU" w:bidi="ar-SA"/>
        </w:rPr>
        <w:t>.2.</w:t>
      </w:r>
      <w:r w:rsidR="00A830FF" w:rsidRPr="004B6196">
        <w:rPr>
          <w:color w:val="000000"/>
          <w:sz w:val="28"/>
          <w:szCs w:val="28"/>
          <w:lang w:val="ru-RU" w:eastAsia="ru-RU" w:bidi="ar-SA"/>
        </w:rPr>
        <w:t>2.</w:t>
      </w:r>
      <w:r w:rsidR="00FB28F2" w:rsidRPr="004B6196">
        <w:rPr>
          <w:color w:val="000000"/>
          <w:sz w:val="28"/>
          <w:szCs w:val="28"/>
          <w:lang w:val="ru-RU" w:eastAsia="ru-RU" w:bidi="ar-SA"/>
        </w:rPr>
        <w:t> Иные профессиональные знания:</w:t>
      </w:r>
    </w:p>
    <w:p w:rsidR="000642DC" w:rsidRPr="000642DC" w:rsidRDefault="004D56B5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 w:rsidRPr="004B6196">
        <w:rPr>
          <w:color w:val="000000"/>
          <w:sz w:val="28"/>
          <w:szCs w:val="28"/>
          <w:lang w:val="ru-RU" w:eastAsia="ru-RU" w:bidi="ar-SA"/>
        </w:rPr>
        <w:t>1) </w:t>
      </w:r>
      <w:r w:rsidR="000642DC" w:rsidRPr="000642DC">
        <w:rPr>
          <w:rFonts w:eastAsia="Calibri"/>
          <w:sz w:val="28"/>
          <w:szCs w:val="28"/>
          <w:lang w:val="ru-RU"/>
        </w:rPr>
        <w:t>понятия кадровой стратегии и кадровой политики организации: цели, задачи, формы;</w:t>
      </w:r>
    </w:p>
    <w:p w:rsidR="000642DC" w:rsidRPr="000642DC" w:rsidRDefault="000642DC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2)</w:t>
      </w:r>
      <w:r w:rsidRPr="004B54DD">
        <w:rPr>
          <w:rFonts w:eastAsia="Calibri"/>
          <w:sz w:val="28"/>
          <w:szCs w:val="28"/>
        </w:rPr>
        <w:t> </w:t>
      </w:r>
      <w:r w:rsidRPr="000642DC">
        <w:rPr>
          <w:rFonts w:eastAsia="Calibri"/>
          <w:sz w:val="28"/>
          <w:szCs w:val="28"/>
          <w:lang w:val="ru-RU"/>
        </w:rPr>
        <w:t>понятие «открытые данные»;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3)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структуры и ключевых положений должностного регламента государственного гражданского служащего;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4)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порядка внесения изменений в должностной регламент государственного гражданского служащего;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5)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порядка разработки планов подготовки, переподготовки и повышения квалификации гражданских служащих;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>6)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принципов формирования и работы с кадровым резервом в государственном органе;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7)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понятия коррупции, причины ее возникновения и последствия;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8)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основных направлений политики государства в сфере противодействия коррупции;</w:t>
      </w:r>
    </w:p>
    <w:p w:rsidR="000642DC" w:rsidRPr="000642DC" w:rsidRDefault="003E7FDB" w:rsidP="000642DC">
      <w:pPr>
        <w:shd w:val="clear" w:color="auto" w:fill="FFFFFF"/>
        <w:ind w:firstLine="709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9)</w:t>
      </w:r>
      <w:r w:rsidR="000642DC" w:rsidRPr="004B54DD">
        <w:rPr>
          <w:rFonts w:eastAsia="Calibri"/>
          <w:sz w:val="28"/>
          <w:szCs w:val="28"/>
        </w:rPr>
        <w:t> </w:t>
      </w:r>
      <w:r w:rsidR="000642DC" w:rsidRPr="000642DC">
        <w:rPr>
          <w:rFonts w:eastAsia="Calibri"/>
          <w:sz w:val="28"/>
          <w:szCs w:val="28"/>
          <w:lang w:val="ru-RU"/>
        </w:rPr>
        <w:t>мер по профилактике и противодействию коррупции на государственной гражданской службе.</w:t>
      </w:r>
    </w:p>
    <w:p w:rsidR="00A830FF" w:rsidRPr="00CE766F" w:rsidRDefault="00CB78C7" w:rsidP="000642DC">
      <w:pPr>
        <w:widowControl w:val="0"/>
        <w:autoSpaceDE w:val="0"/>
        <w:autoSpaceDN w:val="0"/>
        <w:ind w:firstLine="709"/>
        <w:rPr>
          <w:color w:val="000000"/>
          <w:sz w:val="28"/>
          <w:szCs w:val="28"/>
          <w:lang w:val="ru-RU"/>
        </w:rPr>
      </w:pPr>
      <w:r w:rsidRPr="00CE766F">
        <w:rPr>
          <w:color w:val="000000"/>
          <w:sz w:val="28"/>
          <w:szCs w:val="28"/>
          <w:lang w:val="ru-RU"/>
        </w:rPr>
        <w:t>6</w:t>
      </w:r>
      <w:r w:rsidR="00FB28F2" w:rsidRPr="00CE766F">
        <w:rPr>
          <w:color w:val="000000"/>
          <w:sz w:val="28"/>
          <w:szCs w:val="28"/>
          <w:lang w:val="ru-RU"/>
        </w:rPr>
        <w:t>.</w:t>
      </w:r>
      <w:r w:rsidR="00A830FF" w:rsidRPr="00CE766F">
        <w:rPr>
          <w:color w:val="000000"/>
          <w:sz w:val="28"/>
          <w:szCs w:val="28"/>
          <w:lang w:val="ru-RU"/>
        </w:rPr>
        <w:t>3</w:t>
      </w:r>
      <w:r w:rsidR="00FB28F2" w:rsidRPr="00CE766F">
        <w:rPr>
          <w:color w:val="000000"/>
          <w:sz w:val="28"/>
          <w:szCs w:val="28"/>
          <w:lang w:val="ru-RU"/>
        </w:rPr>
        <w:t>.</w:t>
      </w:r>
      <w:r w:rsidR="00A830FF" w:rsidRPr="00CE766F">
        <w:rPr>
          <w:color w:val="000000"/>
          <w:sz w:val="28"/>
          <w:szCs w:val="28"/>
          <w:lang w:val="ru-RU"/>
        </w:rPr>
        <w:t>3.</w:t>
      </w:r>
      <w:r w:rsidR="00FB28F2" w:rsidRPr="004B6196">
        <w:rPr>
          <w:color w:val="000000"/>
          <w:sz w:val="28"/>
          <w:szCs w:val="28"/>
        </w:rPr>
        <w:t> </w:t>
      </w:r>
      <w:r w:rsidR="00FB28F2" w:rsidRPr="00CE766F">
        <w:rPr>
          <w:color w:val="000000"/>
          <w:sz w:val="28"/>
          <w:szCs w:val="28"/>
          <w:lang w:val="ru-RU"/>
        </w:rPr>
        <w:t xml:space="preserve">Наличие функциональных знаний: </w:t>
      </w:r>
    </w:p>
    <w:p w:rsidR="008D3133" w:rsidRDefault="004B6196" w:rsidP="003E7FDB">
      <w:pPr>
        <w:widowControl w:val="0"/>
        <w:autoSpaceDE w:val="0"/>
        <w:autoSpaceDN w:val="0"/>
        <w:ind w:firstLine="709"/>
        <w:rPr>
          <w:sz w:val="28"/>
          <w:lang w:val="ru-RU"/>
        </w:rPr>
      </w:pPr>
      <w:r w:rsidRPr="004B6196">
        <w:rPr>
          <w:color w:val="000000"/>
          <w:sz w:val="28"/>
          <w:szCs w:val="28"/>
          <w:lang w:val="ru-RU" w:eastAsia="ru-RU" w:bidi="ar-SA"/>
        </w:rPr>
        <w:t>1) </w:t>
      </w:r>
      <w:r w:rsidR="003E7FDB" w:rsidRPr="003E7FDB">
        <w:rPr>
          <w:bCs/>
          <w:sz w:val="28"/>
          <w:lang w:val="ru-RU"/>
        </w:rPr>
        <w:t xml:space="preserve">порядка </w:t>
      </w:r>
      <w:r w:rsidR="003E7FDB" w:rsidRPr="003E7FDB">
        <w:rPr>
          <w:sz w:val="28"/>
          <w:lang w:val="ru-RU"/>
        </w:rPr>
        <w:t xml:space="preserve">по исчислению стажа федеральных государственных гражданских служащих и работников Управления для выплаты надбавок за выслугу лет </w:t>
      </w:r>
      <w:r w:rsidR="008D3133">
        <w:rPr>
          <w:sz w:val="28"/>
          <w:lang w:val="ru-RU"/>
        </w:rPr>
        <w:br/>
      </w:r>
      <w:r w:rsidR="003E7FDB" w:rsidRPr="003E7FDB">
        <w:rPr>
          <w:sz w:val="28"/>
          <w:lang w:val="ru-RU"/>
        </w:rPr>
        <w:t xml:space="preserve">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 </w:t>
      </w:r>
    </w:p>
    <w:p w:rsidR="008D3133" w:rsidRDefault="008D3133" w:rsidP="003E7FDB">
      <w:pPr>
        <w:widowControl w:val="0"/>
        <w:autoSpaceDE w:val="0"/>
        <w:autoSpaceDN w:val="0"/>
        <w:ind w:firstLine="709"/>
        <w:rPr>
          <w:sz w:val="28"/>
          <w:lang w:val="ru-RU"/>
        </w:rPr>
      </w:pPr>
      <w:r>
        <w:rPr>
          <w:sz w:val="28"/>
          <w:lang w:val="ru-RU"/>
        </w:rPr>
        <w:t xml:space="preserve">2) </w:t>
      </w:r>
      <w:r w:rsidR="003E7FDB" w:rsidRPr="003E7FDB">
        <w:rPr>
          <w:sz w:val="28"/>
          <w:lang w:val="ru-RU"/>
        </w:rPr>
        <w:t xml:space="preserve">порядка формирования и утверждения графика отпусков; </w:t>
      </w:r>
    </w:p>
    <w:p w:rsidR="008D3133" w:rsidRDefault="008D3133" w:rsidP="003E7FDB">
      <w:pPr>
        <w:widowControl w:val="0"/>
        <w:autoSpaceDE w:val="0"/>
        <w:autoSpaceDN w:val="0"/>
        <w:ind w:firstLine="709"/>
        <w:rPr>
          <w:sz w:val="28"/>
          <w:lang w:val="ru-RU"/>
        </w:rPr>
      </w:pPr>
      <w:r>
        <w:rPr>
          <w:sz w:val="28"/>
          <w:lang w:val="ru-RU"/>
        </w:rPr>
        <w:t>3) </w:t>
      </w:r>
      <w:r w:rsidR="003E7FDB" w:rsidRPr="003E7FDB">
        <w:rPr>
          <w:sz w:val="28"/>
          <w:lang w:val="ru-RU"/>
        </w:rPr>
        <w:t>порядка ведение табеля учета и использования рабочего</w:t>
      </w:r>
      <w:r w:rsidR="003E7FDB" w:rsidRPr="003E7FDB">
        <w:rPr>
          <w:sz w:val="28"/>
          <w:lang w:val="ru-RU"/>
        </w:rPr>
        <w:br/>
        <w:t xml:space="preserve">времени; </w:t>
      </w:r>
    </w:p>
    <w:p w:rsidR="003E7FDB" w:rsidRDefault="008D3133" w:rsidP="003E7FDB">
      <w:pPr>
        <w:widowControl w:val="0"/>
        <w:autoSpaceDE w:val="0"/>
        <w:autoSpaceDN w:val="0"/>
        <w:ind w:firstLine="709"/>
        <w:rPr>
          <w:sz w:val="28"/>
          <w:lang w:val="ru-RU"/>
        </w:rPr>
      </w:pPr>
      <w:r>
        <w:rPr>
          <w:sz w:val="28"/>
          <w:lang w:val="ru-RU"/>
        </w:rPr>
        <w:t>4) </w:t>
      </w:r>
      <w:r w:rsidR="003E7FDB" w:rsidRPr="003E7FDB">
        <w:rPr>
          <w:sz w:val="28"/>
          <w:lang w:val="ru-RU"/>
        </w:rPr>
        <w:t xml:space="preserve">порядка подготовки проектов приказов Управления, связанных </w:t>
      </w:r>
      <w:r w:rsidR="003E7FDB" w:rsidRPr="003E7FDB">
        <w:rPr>
          <w:sz w:val="28"/>
          <w:lang w:val="ru-RU"/>
        </w:rPr>
        <w:br/>
        <w:t>с поступлением на государственную гражданскую службу, ее прохождением, назначением на должности федеральной государственной гражданской службы, освобождением от замещаемой должности федеральной государственной гражданской службы, увольнением с федеральной государственной гражданской службы и выходом на пенсию за выслугу лет и иных приказов по личному составу.</w:t>
      </w:r>
    </w:p>
    <w:p w:rsidR="00FB28F2" w:rsidRPr="00CE766F" w:rsidRDefault="00CB78C7" w:rsidP="003E7FDB">
      <w:pPr>
        <w:widowControl w:val="0"/>
        <w:autoSpaceDE w:val="0"/>
        <w:autoSpaceDN w:val="0"/>
        <w:ind w:firstLine="709"/>
        <w:rPr>
          <w:rFonts w:ascii="Baskerville Old Face" w:hAnsi="Baskerville Old Face"/>
          <w:sz w:val="28"/>
          <w:lang w:val="ru-RU"/>
        </w:rPr>
      </w:pPr>
      <w:r w:rsidRPr="003E7FDB">
        <w:rPr>
          <w:sz w:val="28"/>
          <w:lang w:val="ru-RU"/>
        </w:rPr>
        <w:t>6</w:t>
      </w:r>
      <w:r w:rsidR="00FB28F2" w:rsidRPr="003E7FDB">
        <w:rPr>
          <w:sz w:val="28"/>
          <w:lang w:val="ru-RU"/>
        </w:rPr>
        <w:t>.</w:t>
      </w:r>
      <w:r w:rsidR="00A830FF" w:rsidRPr="003E7FDB">
        <w:rPr>
          <w:sz w:val="28"/>
          <w:lang w:val="ru-RU"/>
        </w:rPr>
        <w:t>3</w:t>
      </w:r>
      <w:r w:rsidR="00FB28F2" w:rsidRPr="003E7FDB">
        <w:rPr>
          <w:sz w:val="28"/>
          <w:lang w:val="ru-RU"/>
        </w:rPr>
        <w:t>.</w:t>
      </w:r>
      <w:r w:rsidR="00A830FF" w:rsidRPr="003E7FDB">
        <w:rPr>
          <w:sz w:val="28"/>
          <w:lang w:val="ru-RU"/>
        </w:rPr>
        <w:t>4.</w:t>
      </w:r>
      <w:r w:rsidR="00FB28F2" w:rsidRPr="00847B6B">
        <w:rPr>
          <w:sz w:val="28"/>
        </w:rPr>
        <w:t> </w:t>
      </w:r>
      <w:r w:rsidR="00FB28F2" w:rsidRPr="00CE766F">
        <w:rPr>
          <w:sz w:val="28"/>
          <w:lang w:val="ru-RU"/>
        </w:rPr>
        <w:t>Наличие</w:t>
      </w:r>
      <w:r w:rsidR="00FB28F2" w:rsidRPr="00CE766F">
        <w:rPr>
          <w:rFonts w:ascii="Baskerville Old Face" w:hAnsi="Baskerville Old Face"/>
          <w:sz w:val="28"/>
          <w:lang w:val="ru-RU"/>
        </w:rPr>
        <w:t xml:space="preserve"> </w:t>
      </w:r>
      <w:r w:rsidR="00FB28F2" w:rsidRPr="00CE766F">
        <w:rPr>
          <w:sz w:val="28"/>
          <w:lang w:val="ru-RU"/>
        </w:rPr>
        <w:t>базовых</w:t>
      </w:r>
      <w:r w:rsidR="00FB28F2" w:rsidRPr="00CE766F">
        <w:rPr>
          <w:rFonts w:ascii="Baskerville Old Face" w:hAnsi="Baskerville Old Face"/>
          <w:sz w:val="28"/>
          <w:lang w:val="ru-RU"/>
        </w:rPr>
        <w:t xml:space="preserve"> </w:t>
      </w:r>
      <w:r w:rsidR="00FB28F2" w:rsidRPr="00CE766F">
        <w:rPr>
          <w:sz w:val="28"/>
          <w:lang w:val="ru-RU"/>
        </w:rPr>
        <w:t>умений</w:t>
      </w:r>
      <w:r w:rsidR="00FB28F2" w:rsidRPr="00CE766F">
        <w:rPr>
          <w:rFonts w:ascii="Baskerville Old Face" w:hAnsi="Baskerville Old Face"/>
          <w:sz w:val="28"/>
          <w:lang w:val="ru-RU"/>
        </w:rPr>
        <w:t>:</w:t>
      </w:r>
    </w:p>
    <w:p w:rsidR="000C6A72" w:rsidRPr="00847B6B" w:rsidRDefault="000C6A72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1)</w:t>
      </w:r>
      <w:r w:rsidRPr="00847B6B">
        <w:rPr>
          <w:szCs w:val="28"/>
        </w:rPr>
        <w:t> </w:t>
      </w:r>
      <w:r w:rsidRPr="00847B6B">
        <w:rPr>
          <w:szCs w:val="28"/>
          <w:lang w:val="ru-RU"/>
        </w:rPr>
        <w:t>умение мыслить системно (стратегически);</w:t>
      </w:r>
    </w:p>
    <w:p w:rsidR="000C6A72" w:rsidRPr="00847B6B" w:rsidRDefault="000C6A72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2)</w:t>
      </w:r>
      <w:r w:rsidRPr="00847B6B">
        <w:rPr>
          <w:szCs w:val="28"/>
        </w:rPr>
        <w:t> </w:t>
      </w:r>
      <w:r w:rsidRPr="00847B6B">
        <w:rPr>
          <w:szCs w:val="28"/>
          <w:lang w:val="ru-RU"/>
        </w:rPr>
        <w:t xml:space="preserve">умение планировать, рационально использовать служебное время </w:t>
      </w:r>
      <w:r w:rsidRPr="00847B6B">
        <w:rPr>
          <w:szCs w:val="28"/>
          <w:lang w:val="ru-RU"/>
        </w:rPr>
        <w:br/>
        <w:t xml:space="preserve">и достигать результата; </w:t>
      </w:r>
    </w:p>
    <w:p w:rsidR="000C6A72" w:rsidRPr="00847B6B" w:rsidRDefault="000C6A72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3)</w:t>
      </w:r>
      <w:r w:rsidRPr="00847B6B">
        <w:rPr>
          <w:szCs w:val="28"/>
        </w:rPr>
        <w:t> </w:t>
      </w:r>
      <w:r w:rsidRPr="00847B6B">
        <w:rPr>
          <w:szCs w:val="28"/>
          <w:lang w:val="ru-RU"/>
        </w:rPr>
        <w:t>коммуникативные умения;</w:t>
      </w:r>
    </w:p>
    <w:p w:rsidR="000C6A72" w:rsidRPr="00847B6B" w:rsidRDefault="000C6A72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4)</w:t>
      </w:r>
      <w:r w:rsidRPr="00847B6B">
        <w:rPr>
          <w:szCs w:val="28"/>
        </w:rPr>
        <w:t> </w:t>
      </w:r>
      <w:r w:rsidRPr="00847B6B">
        <w:rPr>
          <w:szCs w:val="28"/>
          <w:lang w:val="ru-RU"/>
        </w:rPr>
        <w:t>умение управлять изменениями</w:t>
      </w:r>
      <w:r w:rsidR="005F3BB0" w:rsidRPr="00847B6B">
        <w:rPr>
          <w:szCs w:val="28"/>
          <w:lang w:val="ru-RU"/>
        </w:rPr>
        <w:t>.</w:t>
      </w:r>
    </w:p>
    <w:p w:rsidR="00BA71AF" w:rsidRPr="00847B6B" w:rsidRDefault="00CB78C7" w:rsidP="005F3BB0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color w:val="auto"/>
          <w:szCs w:val="28"/>
          <w:lang w:val="ru-RU"/>
        </w:rPr>
        <w:t>6</w:t>
      </w:r>
      <w:r w:rsidR="00BA71AF" w:rsidRPr="00847B6B">
        <w:rPr>
          <w:color w:val="auto"/>
          <w:szCs w:val="28"/>
          <w:lang w:val="ru-RU"/>
        </w:rPr>
        <w:t>.3</w:t>
      </w:r>
      <w:r w:rsidR="00FB28F2" w:rsidRPr="00847B6B">
        <w:rPr>
          <w:color w:val="auto"/>
          <w:szCs w:val="28"/>
          <w:lang w:val="ru-RU"/>
        </w:rPr>
        <w:t>.</w:t>
      </w:r>
      <w:r w:rsidR="00BA71AF" w:rsidRPr="00847B6B">
        <w:rPr>
          <w:color w:val="auto"/>
          <w:szCs w:val="28"/>
          <w:lang w:val="ru-RU"/>
        </w:rPr>
        <w:t>5.</w:t>
      </w:r>
      <w:r w:rsidR="00FB28F2" w:rsidRPr="00847B6B">
        <w:rPr>
          <w:color w:val="auto"/>
          <w:szCs w:val="28"/>
        </w:rPr>
        <w:t> </w:t>
      </w:r>
      <w:r w:rsidR="00FB28F2" w:rsidRPr="00847B6B">
        <w:rPr>
          <w:color w:val="auto"/>
          <w:szCs w:val="28"/>
          <w:lang w:val="ru-RU"/>
        </w:rPr>
        <w:t>Наличие профессиональных умений:</w:t>
      </w:r>
      <w:r w:rsidR="00FB28F2" w:rsidRPr="00847B6B">
        <w:rPr>
          <w:szCs w:val="28"/>
          <w:lang w:val="ru-RU"/>
        </w:rPr>
        <w:t xml:space="preserve"> </w:t>
      </w:r>
    </w:p>
    <w:p w:rsidR="000C6A72" w:rsidRPr="00847B6B" w:rsidRDefault="000C6A72" w:rsidP="000C6A72">
      <w:pPr>
        <w:pStyle w:val="afc"/>
        <w:spacing w:line="240" w:lineRule="auto"/>
        <w:ind w:firstLine="709"/>
        <w:rPr>
          <w:color w:val="auto"/>
          <w:szCs w:val="28"/>
          <w:lang w:val="ru-RU"/>
        </w:rPr>
      </w:pPr>
      <w:r w:rsidRPr="00847B6B">
        <w:rPr>
          <w:rFonts w:eastAsia="Calibri"/>
          <w:color w:val="auto"/>
          <w:szCs w:val="24"/>
          <w:lang w:val="ru-RU"/>
        </w:rPr>
        <w:t>1) работ</w:t>
      </w:r>
      <w:r w:rsidR="00A612CB" w:rsidRPr="00847B6B">
        <w:rPr>
          <w:rFonts w:eastAsia="Calibri"/>
          <w:color w:val="auto"/>
          <w:szCs w:val="24"/>
          <w:lang w:val="ru-RU"/>
        </w:rPr>
        <w:t>ы</w:t>
      </w:r>
      <w:r w:rsidRPr="00847B6B">
        <w:rPr>
          <w:rFonts w:eastAsia="Calibri"/>
          <w:color w:val="auto"/>
          <w:szCs w:val="24"/>
          <w:lang w:val="ru-RU"/>
        </w:rPr>
        <w:t xml:space="preserve"> с государственной интегрированной информационной системой управления общественными финансами «Электронный бюджет»;</w:t>
      </w:r>
    </w:p>
    <w:p w:rsidR="000C6A72" w:rsidRPr="00847B6B" w:rsidRDefault="000C6A72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2) работы в сфере, соответствующей направлению деятельности Отдела Управления, организации и обеспечения выполнения поставленных задач;</w:t>
      </w:r>
    </w:p>
    <w:p w:rsidR="00846D84" w:rsidRPr="00847B6B" w:rsidRDefault="000C6A72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3) квалифицированного планирования работы, экспертизы проектов нормативных правовых актов, подготовки служебных документов, анализа</w:t>
      </w:r>
      <w:r w:rsidRPr="00847B6B">
        <w:rPr>
          <w:szCs w:val="28"/>
          <w:lang w:val="ru-RU"/>
        </w:rPr>
        <w:br/>
        <w:t xml:space="preserve">и прогнозирования последствий, подготавливаемых решений; </w:t>
      </w:r>
    </w:p>
    <w:p w:rsidR="000C6A72" w:rsidRPr="00847B6B" w:rsidRDefault="00846D84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4) </w:t>
      </w:r>
      <w:r w:rsidR="000C6A72" w:rsidRPr="00847B6B">
        <w:rPr>
          <w:szCs w:val="28"/>
          <w:lang w:val="ru-RU"/>
        </w:rPr>
        <w:t>делового общения, ведения делопроизводства;</w:t>
      </w:r>
    </w:p>
    <w:p w:rsidR="000C6A72" w:rsidRPr="00847B6B" w:rsidRDefault="00846D84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5</w:t>
      </w:r>
      <w:r w:rsidR="000C6A72" w:rsidRPr="00847B6B">
        <w:rPr>
          <w:szCs w:val="28"/>
          <w:lang w:val="ru-RU"/>
        </w:rPr>
        <w:t>) составления делового письма</w:t>
      </w:r>
      <w:r w:rsidR="00552611" w:rsidRPr="00847B6B">
        <w:rPr>
          <w:szCs w:val="28"/>
          <w:lang w:val="ru-RU"/>
        </w:rPr>
        <w:t>,</w:t>
      </w:r>
      <w:r w:rsidR="000C6A72" w:rsidRPr="00847B6B">
        <w:rPr>
          <w:szCs w:val="28"/>
          <w:lang w:val="ru-RU"/>
        </w:rPr>
        <w:t xml:space="preserve"> взаимодействия с органами государственной власти, общественными организациями;</w:t>
      </w:r>
    </w:p>
    <w:p w:rsidR="000C6A72" w:rsidRPr="00847B6B" w:rsidRDefault="00846D84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6</w:t>
      </w:r>
      <w:r w:rsidR="000C6A72" w:rsidRPr="00847B6B">
        <w:rPr>
          <w:szCs w:val="28"/>
          <w:lang w:val="ru-RU"/>
        </w:rPr>
        <w:t>) сбора и систематизации актуальной информации в установленной сфере деятельности, применения компьютерной и другой оргтехники;</w:t>
      </w:r>
    </w:p>
    <w:p w:rsidR="005F3BB0" w:rsidRPr="00847B6B" w:rsidRDefault="00846D84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7</w:t>
      </w:r>
      <w:r w:rsidR="000C6A72" w:rsidRPr="00847B6B">
        <w:rPr>
          <w:szCs w:val="28"/>
          <w:lang w:val="ru-RU"/>
        </w:rPr>
        <w:t>) работы с внутренними и периферийными устройствами компьютера, информационно-коммуникационными сетями, в том числе с сетью Интернет,</w:t>
      </w:r>
      <w:r w:rsidR="000C6A72" w:rsidRPr="00847B6B">
        <w:rPr>
          <w:szCs w:val="28"/>
          <w:lang w:val="ru-RU"/>
        </w:rPr>
        <w:br/>
      </w:r>
      <w:r w:rsidR="000C6A72" w:rsidRPr="00847B6B">
        <w:rPr>
          <w:szCs w:val="28"/>
          <w:lang w:val="ru-RU"/>
        </w:rPr>
        <w:lastRenderedPageBreak/>
        <w:t>в операционной системе, в текстовом редакторе, с электронными таблицами,</w:t>
      </w:r>
      <w:r w:rsidR="000C6A72" w:rsidRPr="00847B6B">
        <w:rPr>
          <w:szCs w:val="28"/>
          <w:lang w:val="ru-RU"/>
        </w:rPr>
        <w:br/>
        <w:t xml:space="preserve">с базами данных; </w:t>
      </w:r>
    </w:p>
    <w:p w:rsidR="000C6A72" w:rsidRPr="00847B6B" w:rsidRDefault="00846D84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8</w:t>
      </w:r>
      <w:r w:rsidR="005F3BB0" w:rsidRPr="00847B6B">
        <w:rPr>
          <w:szCs w:val="28"/>
          <w:lang w:val="ru-RU"/>
        </w:rPr>
        <w:t>) </w:t>
      </w:r>
      <w:r w:rsidR="000C6A72" w:rsidRPr="00847B6B">
        <w:rPr>
          <w:szCs w:val="28"/>
          <w:lang w:val="ru-RU"/>
        </w:rPr>
        <w:t>управления электронной почтой;</w:t>
      </w:r>
    </w:p>
    <w:p w:rsidR="000C6A72" w:rsidRPr="00847B6B" w:rsidRDefault="00846D84" w:rsidP="000C6A72">
      <w:pPr>
        <w:pStyle w:val="afc"/>
        <w:spacing w:line="240" w:lineRule="auto"/>
        <w:ind w:firstLine="709"/>
        <w:rPr>
          <w:szCs w:val="28"/>
          <w:lang w:val="ru-RU"/>
        </w:rPr>
      </w:pPr>
      <w:r w:rsidRPr="00847B6B">
        <w:rPr>
          <w:szCs w:val="28"/>
          <w:lang w:val="ru-RU"/>
        </w:rPr>
        <w:t>9</w:t>
      </w:r>
      <w:r w:rsidR="000C6A72" w:rsidRPr="00847B6B">
        <w:rPr>
          <w:szCs w:val="28"/>
          <w:lang w:val="ru-RU"/>
        </w:rPr>
        <w:t xml:space="preserve">) подготовки презентаций, использования графических объектов </w:t>
      </w:r>
      <w:r w:rsidR="000C6A72" w:rsidRPr="00847B6B">
        <w:rPr>
          <w:szCs w:val="28"/>
          <w:lang w:val="ru-RU"/>
        </w:rPr>
        <w:br/>
        <w:t>в электронных документах.</w:t>
      </w:r>
    </w:p>
    <w:p w:rsidR="00BA71AF" w:rsidRPr="00847B6B" w:rsidRDefault="00CB78C7" w:rsidP="00E63E20">
      <w:pPr>
        <w:pStyle w:val="afc"/>
        <w:spacing w:line="240" w:lineRule="auto"/>
        <w:ind w:firstLine="708"/>
        <w:rPr>
          <w:szCs w:val="28"/>
          <w:lang w:val="ru-RU"/>
        </w:rPr>
      </w:pPr>
      <w:r w:rsidRPr="00847B6B">
        <w:rPr>
          <w:lang w:val="ru-RU"/>
        </w:rPr>
        <w:t>6</w:t>
      </w:r>
      <w:r w:rsidR="00FB28F2" w:rsidRPr="00847B6B">
        <w:rPr>
          <w:lang w:val="ru-RU"/>
        </w:rPr>
        <w:t>.</w:t>
      </w:r>
      <w:r w:rsidR="00BA71AF" w:rsidRPr="00847B6B">
        <w:rPr>
          <w:lang w:val="ru-RU"/>
        </w:rPr>
        <w:t>3</w:t>
      </w:r>
      <w:r w:rsidR="00FB28F2" w:rsidRPr="00847B6B">
        <w:rPr>
          <w:lang w:val="ru-RU"/>
        </w:rPr>
        <w:t>.</w:t>
      </w:r>
      <w:r w:rsidR="00BA71AF" w:rsidRPr="00847B6B">
        <w:rPr>
          <w:lang w:val="ru-RU"/>
        </w:rPr>
        <w:t>6.</w:t>
      </w:r>
      <w:r w:rsidR="00FB28F2" w:rsidRPr="00847B6B">
        <w:t> </w:t>
      </w:r>
      <w:r w:rsidR="00FB28F2" w:rsidRPr="00847B6B">
        <w:rPr>
          <w:szCs w:val="28"/>
          <w:lang w:val="ru-RU"/>
        </w:rPr>
        <w:t>Наличие функциональных умений:</w:t>
      </w:r>
    </w:p>
    <w:p w:rsidR="008D3133" w:rsidRDefault="00847B6B" w:rsidP="008D3133">
      <w:pPr>
        <w:widowControl w:val="0"/>
        <w:autoSpaceDE w:val="0"/>
        <w:autoSpaceDN w:val="0"/>
        <w:ind w:firstLine="709"/>
        <w:rPr>
          <w:sz w:val="28"/>
          <w:szCs w:val="28"/>
          <w:lang w:val="ru-RU"/>
        </w:rPr>
      </w:pPr>
      <w:r w:rsidRPr="00847B6B">
        <w:rPr>
          <w:rFonts w:cs="Calibri"/>
          <w:bCs/>
          <w:sz w:val="28"/>
          <w:szCs w:val="28"/>
          <w:lang w:val="ru-RU" w:eastAsia="ru-RU" w:bidi="ar-SA"/>
        </w:rPr>
        <w:t>1)</w:t>
      </w:r>
      <w:r w:rsidRPr="00847B6B">
        <w:rPr>
          <w:sz w:val="28"/>
          <w:szCs w:val="28"/>
          <w:lang w:val="ru-RU" w:eastAsia="ru-RU" w:bidi="ar-SA"/>
        </w:rPr>
        <w:t> </w:t>
      </w:r>
      <w:r w:rsidR="008D3133" w:rsidRPr="008D3133">
        <w:rPr>
          <w:sz w:val="28"/>
          <w:szCs w:val="28"/>
          <w:lang w:val="ru-RU"/>
        </w:rPr>
        <w:t xml:space="preserve">навыков работы по оформлению служебных контрактов и трудовых договоров работникам Управления, дополнения и изменения к ним; </w:t>
      </w:r>
    </w:p>
    <w:p w:rsidR="008D3133" w:rsidRDefault="008D3133" w:rsidP="008D3133">
      <w:pPr>
        <w:widowControl w:val="0"/>
        <w:autoSpaceDE w:val="0"/>
        <w:autoSpaceDN w:val="0"/>
        <w:ind w:firstLine="709"/>
        <w:rPr>
          <w:color w:val="000000"/>
          <w:spacing w:val="3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 </w:t>
      </w:r>
      <w:r w:rsidRPr="008D3133">
        <w:rPr>
          <w:sz w:val="28"/>
          <w:szCs w:val="28"/>
          <w:lang w:val="ru-RU"/>
        </w:rPr>
        <w:t xml:space="preserve">по </w:t>
      </w:r>
      <w:r w:rsidRPr="008D3133">
        <w:rPr>
          <w:color w:val="000000"/>
          <w:spacing w:val="3"/>
          <w:sz w:val="28"/>
          <w:szCs w:val="28"/>
          <w:lang w:val="ru-RU"/>
        </w:rPr>
        <w:t xml:space="preserve">подготовке проектов приказов Управления, связанных </w:t>
      </w:r>
      <w:r w:rsidRPr="008D3133">
        <w:rPr>
          <w:color w:val="000000"/>
          <w:spacing w:val="3"/>
          <w:sz w:val="28"/>
          <w:szCs w:val="28"/>
          <w:lang w:val="ru-RU"/>
        </w:rPr>
        <w:br/>
        <w:t xml:space="preserve">с поступлением на государственную гражданскую службу, ее прохождением, назначением на должности федеральной государственной гражданской службы, освобождением от замещаемой должности федеральной государственной гражданской службы, увольнением с федеральной государственной гражданской службы и выходом на пенсию за выслугу лет и иных приказов по личному составу; </w:t>
      </w:r>
    </w:p>
    <w:p w:rsidR="003F7300" w:rsidRPr="008D3133" w:rsidRDefault="008D3133" w:rsidP="008D3133">
      <w:pPr>
        <w:widowControl w:val="0"/>
        <w:autoSpaceDE w:val="0"/>
        <w:autoSpaceDN w:val="0"/>
        <w:ind w:firstLine="709"/>
        <w:rPr>
          <w:sz w:val="28"/>
          <w:szCs w:val="28"/>
          <w:lang w:val="ru-RU"/>
        </w:rPr>
      </w:pPr>
      <w:r>
        <w:rPr>
          <w:color w:val="000000"/>
          <w:spacing w:val="3"/>
          <w:sz w:val="28"/>
          <w:szCs w:val="28"/>
          <w:lang w:val="ru-RU"/>
        </w:rPr>
        <w:t>3) </w:t>
      </w:r>
      <w:r w:rsidRPr="008D3133">
        <w:rPr>
          <w:color w:val="000000"/>
          <w:spacing w:val="3"/>
          <w:sz w:val="28"/>
          <w:szCs w:val="28"/>
          <w:lang w:val="ru-RU"/>
        </w:rPr>
        <w:t xml:space="preserve">по исчислению стажа федеральных государственных гражданских служащих и работников Управления для выплаты надбавок за выслугу лет </w:t>
      </w:r>
      <w:r w:rsidRPr="008D3133">
        <w:rPr>
          <w:color w:val="000000"/>
          <w:spacing w:val="3"/>
          <w:sz w:val="28"/>
          <w:szCs w:val="28"/>
          <w:lang w:val="ru-RU"/>
        </w:rPr>
        <w:br/>
        <w:t>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связи.</w:t>
      </w:r>
    </w:p>
    <w:p w:rsidR="008D3133" w:rsidRDefault="008D3133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25D8D" w:rsidRPr="00847B6B" w:rsidRDefault="00325D8D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7B6B">
        <w:rPr>
          <w:rFonts w:ascii="Times New Roman" w:hAnsi="Times New Roman" w:cs="Times New Roman"/>
          <w:sz w:val="28"/>
          <w:szCs w:val="28"/>
        </w:rPr>
        <w:t>III. Должностные обязанности</w:t>
      </w:r>
    </w:p>
    <w:p w:rsidR="00325D8D" w:rsidRPr="00847B6B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06B8B" w:rsidRDefault="00CC271D" w:rsidP="00CC271D">
      <w:pPr>
        <w:tabs>
          <w:tab w:val="center" w:pos="993"/>
        </w:tabs>
        <w:ind w:firstLine="709"/>
        <w:rPr>
          <w:sz w:val="28"/>
          <w:lang w:val="ru-RU"/>
        </w:rPr>
      </w:pPr>
      <w:r w:rsidRPr="00847B6B">
        <w:rPr>
          <w:sz w:val="28"/>
          <w:szCs w:val="28"/>
          <w:lang w:val="ru-RU"/>
        </w:rPr>
        <w:tab/>
      </w:r>
      <w:r w:rsidR="00CB78C7" w:rsidRPr="00847B6B">
        <w:rPr>
          <w:sz w:val="28"/>
          <w:szCs w:val="28"/>
          <w:lang w:val="ru-RU"/>
        </w:rPr>
        <w:t>7</w:t>
      </w:r>
      <w:r w:rsidR="00325D8D" w:rsidRPr="00847B6B">
        <w:rPr>
          <w:sz w:val="28"/>
          <w:szCs w:val="28"/>
          <w:lang w:val="ru-RU"/>
        </w:rPr>
        <w:t xml:space="preserve">. </w:t>
      </w:r>
      <w:r w:rsidRPr="00847B6B">
        <w:rPr>
          <w:sz w:val="28"/>
          <w:lang w:val="ru-RU"/>
        </w:rPr>
        <w:t xml:space="preserve">Основные обязанности </w:t>
      </w:r>
      <w:r w:rsidR="00D12625" w:rsidRPr="00847B6B">
        <w:rPr>
          <w:sz w:val="28"/>
          <w:szCs w:val="28"/>
          <w:lang w:val="ru-RU"/>
        </w:rPr>
        <w:t>главного специалиста-эксперта</w:t>
      </w:r>
      <w:r w:rsidR="00841CC4" w:rsidRPr="00847B6B">
        <w:rPr>
          <w:sz w:val="28"/>
          <w:lang w:val="ru-RU"/>
        </w:rPr>
        <w:t xml:space="preserve"> Отдела</w:t>
      </w:r>
      <w:r w:rsidRPr="00847B6B">
        <w:rPr>
          <w:sz w:val="28"/>
          <w:lang w:val="ru-RU"/>
        </w:rPr>
        <w:t>,</w:t>
      </w:r>
      <w:r w:rsidR="002225FA" w:rsidRPr="00847B6B">
        <w:rPr>
          <w:sz w:val="28"/>
          <w:lang w:val="ru-RU"/>
        </w:rPr>
        <w:t xml:space="preserve"> </w:t>
      </w:r>
      <w:r w:rsidRPr="00847B6B">
        <w:rPr>
          <w:sz w:val="28"/>
          <w:lang w:val="ru-RU"/>
        </w:rPr>
        <w:t xml:space="preserve">а также </w:t>
      </w:r>
      <w:r w:rsidR="00E63E20" w:rsidRPr="00847B6B">
        <w:rPr>
          <w:sz w:val="28"/>
          <w:lang w:val="ru-RU"/>
        </w:rPr>
        <w:t xml:space="preserve">ограничения, </w:t>
      </w:r>
      <w:r w:rsidRPr="00847B6B">
        <w:rPr>
          <w:sz w:val="28"/>
          <w:lang w:val="ru-RU"/>
        </w:rPr>
        <w:t>запреты и требования к служебному поведению</w:t>
      </w:r>
      <w:r w:rsidR="00E63E20" w:rsidRPr="00847B6B">
        <w:rPr>
          <w:sz w:val="28"/>
          <w:lang w:val="ru-RU"/>
        </w:rPr>
        <w:t>,</w:t>
      </w:r>
      <w:r w:rsidRPr="00847B6B">
        <w:rPr>
          <w:sz w:val="28"/>
          <w:lang w:val="ru-RU"/>
        </w:rPr>
        <w:t xml:space="preserve"> установлены статьями 15-18,</w:t>
      </w:r>
      <w:r w:rsidR="002225FA" w:rsidRPr="00847B6B">
        <w:rPr>
          <w:sz w:val="28"/>
          <w:lang w:val="ru-RU"/>
        </w:rPr>
        <w:t xml:space="preserve"> </w:t>
      </w:r>
      <w:r w:rsidRPr="00847B6B">
        <w:rPr>
          <w:sz w:val="28"/>
          <w:lang w:val="ru-RU"/>
        </w:rPr>
        <w:t>20, 20.1, 20.2, 20.3 Федерального закона от 27 июля 2004</w:t>
      </w:r>
      <w:r w:rsidR="002225FA" w:rsidRPr="00847B6B">
        <w:rPr>
          <w:sz w:val="28"/>
          <w:lang w:val="ru-RU"/>
        </w:rPr>
        <w:t> </w:t>
      </w:r>
      <w:r w:rsidRPr="00847B6B">
        <w:rPr>
          <w:sz w:val="28"/>
          <w:lang w:val="ru-RU"/>
        </w:rPr>
        <w:t>г. №</w:t>
      </w:r>
      <w:r w:rsidRPr="00847B6B">
        <w:rPr>
          <w:sz w:val="28"/>
        </w:rPr>
        <w:t> </w:t>
      </w:r>
      <w:r w:rsidRPr="00847B6B">
        <w:rPr>
          <w:sz w:val="28"/>
          <w:lang w:val="ru-RU"/>
        </w:rPr>
        <w:t>79-ФЗ «О государственной гражданской службе Российской Федерации».</w:t>
      </w:r>
    </w:p>
    <w:p w:rsidR="00276BC5" w:rsidRPr="00862E4E" w:rsidRDefault="00827728" w:rsidP="00276BC5">
      <w:pPr>
        <w:widowControl w:val="0"/>
        <w:autoSpaceDE w:val="0"/>
        <w:autoSpaceDN w:val="0"/>
        <w:ind w:firstLine="709"/>
        <w:rPr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/>
        </w:rPr>
        <w:t>Г</w:t>
      </w:r>
      <w:r w:rsidR="00276BC5" w:rsidRPr="00847B6B">
        <w:rPr>
          <w:sz w:val="28"/>
          <w:szCs w:val="28"/>
          <w:lang w:val="ru-RU"/>
        </w:rPr>
        <w:t>лавн</w:t>
      </w:r>
      <w:r w:rsidR="00276BC5">
        <w:rPr>
          <w:sz w:val="28"/>
          <w:szCs w:val="28"/>
          <w:lang w:val="ru-RU"/>
        </w:rPr>
        <w:t>ый</w:t>
      </w:r>
      <w:r w:rsidR="00276BC5" w:rsidRPr="00847B6B">
        <w:rPr>
          <w:sz w:val="28"/>
          <w:szCs w:val="28"/>
          <w:lang w:val="ru-RU"/>
        </w:rPr>
        <w:t xml:space="preserve"> специалист-эксперт</w:t>
      </w:r>
      <w:r w:rsidR="00276BC5">
        <w:rPr>
          <w:sz w:val="28"/>
          <w:szCs w:val="28"/>
          <w:lang w:val="ru-RU"/>
        </w:rPr>
        <w:t xml:space="preserve"> </w:t>
      </w:r>
      <w:r w:rsidR="00276BC5" w:rsidRPr="00862E4E">
        <w:rPr>
          <w:sz w:val="28"/>
          <w:szCs w:val="28"/>
          <w:lang w:val="ru-RU" w:eastAsia="ru-RU" w:bidi="ar-SA"/>
        </w:rPr>
        <w:t>обязан соблюдать требования</w:t>
      </w:r>
      <w:r w:rsidR="00276BC5">
        <w:rPr>
          <w:sz w:val="28"/>
          <w:szCs w:val="28"/>
          <w:lang w:val="ru-RU" w:eastAsia="ru-RU" w:bidi="ar-SA"/>
        </w:rPr>
        <w:t xml:space="preserve"> </w:t>
      </w:r>
      <w:r w:rsidR="00276BC5" w:rsidRPr="00862E4E">
        <w:rPr>
          <w:sz w:val="28"/>
          <w:szCs w:val="28"/>
          <w:lang w:val="ru-RU" w:eastAsia="ru-RU" w:bidi="ar-SA"/>
        </w:rPr>
        <w:t>технических регламентов Федерального казначейства в части осуществления функции</w:t>
      </w:r>
      <w:r w:rsidR="00276BC5">
        <w:rPr>
          <w:sz w:val="28"/>
          <w:szCs w:val="28"/>
          <w:lang w:val="ru-RU" w:eastAsia="ru-RU" w:bidi="ar-SA"/>
        </w:rPr>
        <w:t xml:space="preserve"> </w:t>
      </w:r>
      <w:r w:rsidR="00276BC5" w:rsidRPr="00862E4E">
        <w:rPr>
          <w:sz w:val="28"/>
          <w:szCs w:val="28"/>
          <w:lang w:val="ru-RU" w:eastAsia="ru-RU" w:bidi="ar-SA"/>
        </w:rPr>
        <w:t>по направлению деятельности.</w:t>
      </w:r>
    </w:p>
    <w:p w:rsidR="001A60E5" w:rsidRPr="00847B6B" w:rsidRDefault="00E63E20" w:rsidP="0025488B">
      <w:pPr>
        <w:tabs>
          <w:tab w:val="center" w:pos="993"/>
        </w:tabs>
        <w:ind w:firstLine="709"/>
        <w:rPr>
          <w:szCs w:val="24"/>
          <w:lang w:val="ru-RU"/>
        </w:rPr>
      </w:pPr>
      <w:r w:rsidRPr="00847B6B">
        <w:rPr>
          <w:sz w:val="28"/>
          <w:lang w:val="ru-RU"/>
        </w:rPr>
        <w:tab/>
      </w:r>
      <w:r w:rsidR="00CB78C7" w:rsidRPr="00847B6B">
        <w:rPr>
          <w:sz w:val="28"/>
          <w:szCs w:val="28"/>
          <w:lang w:val="ru-RU"/>
        </w:rPr>
        <w:t>8</w:t>
      </w:r>
      <w:r w:rsidRPr="00847B6B">
        <w:rPr>
          <w:sz w:val="28"/>
          <w:szCs w:val="28"/>
          <w:lang w:val="ru-RU"/>
        </w:rPr>
        <w:t xml:space="preserve">. </w:t>
      </w:r>
      <w:r w:rsidR="00325D8D" w:rsidRPr="00847B6B">
        <w:rPr>
          <w:sz w:val="28"/>
          <w:szCs w:val="28"/>
          <w:lang w:val="ru-RU"/>
        </w:rPr>
        <w:t xml:space="preserve">В целях реализации задач и </w:t>
      </w:r>
      <w:proofErr w:type="gramStart"/>
      <w:r w:rsidR="00325D8D" w:rsidRPr="00847B6B">
        <w:rPr>
          <w:sz w:val="28"/>
          <w:szCs w:val="28"/>
          <w:lang w:val="ru-RU"/>
        </w:rPr>
        <w:t xml:space="preserve">функций, возложенных на </w:t>
      </w:r>
      <w:r w:rsidRPr="00847B6B">
        <w:rPr>
          <w:sz w:val="28"/>
          <w:szCs w:val="28"/>
          <w:lang w:val="ru-RU"/>
        </w:rPr>
        <w:t xml:space="preserve">Отдел </w:t>
      </w:r>
      <w:r w:rsidR="00D12625" w:rsidRPr="00847B6B">
        <w:rPr>
          <w:sz w:val="28"/>
          <w:szCs w:val="28"/>
          <w:lang w:val="ru-RU"/>
        </w:rPr>
        <w:t>главный специалист</w:t>
      </w:r>
      <w:r w:rsidR="009456B8">
        <w:rPr>
          <w:sz w:val="28"/>
          <w:szCs w:val="28"/>
          <w:lang w:val="ru-RU"/>
        </w:rPr>
        <w:t>-</w:t>
      </w:r>
      <w:r w:rsidR="00D12625" w:rsidRPr="00847B6B">
        <w:rPr>
          <w:sz w:val="28"/>
          <w:szCs w:val="28"/>
          <w:lang w:val="ru-RU"/>
        </w:rPr>
        <w:t>эксперт</w:t>
      </w:r>
      <w:r w:rsidR="009A68BA" w:rsidRPr="00847B6B">
        <w:rPr>
          <w:sz w:val="28"/>
          <w:szCs w:val="28"/>
          <w:lang w:val="ru-RU"/>
        </w:rPr>
        <w:t xml:space="preserve"> </w:t>
      </w:r>
      <w:r w:rsidR="00325D8D" w:rsidRPr="00847B6B">
        <w:rPr>
          <w:sz w:val="28"/>
          <w:szCs w:val="28"/>
          <w:lang w:val="ru-RU"/>
        </w:rPr>
        <w:t>обязан</w:t>
      </w:r>
      <w:proofErr w:type="gramEnd"/>
      <w:r w:rsidR="00325D8D" w:rsidRPr="00847B6B">
        <w:rPr>
          <w:szCs w:val="24"/>
          <w:lang w:val="ru-RU"/>
        </w:rPr>
        <w:t>:</w:t>
      </w:r>
    </w:p>
    <w:p w:rsidR="00650B3D" w:rsidRPr="00650B3D" w:rsidRDefault="001A60E5" w:rsidP="00650B3D">
      <w:pPr>
        <w:pStyle w:val="24"/>
        <w:widowControl w:val="0"/>
        <w:suppressAutoHyphens/>
        <w:spacing w:after="0" w:line="240" w:lineRule="auto"/>
        <w:ind w:left="0" w:firstLine="709"/>
        <w:rPr>
          <w:sz w:val="28"/>
          <w:szCs w:val="28"/>
          <w:lang w:val="ru-RU"/>
        </w:rPr>
      </w:pPr>
      <w:r w:rsidRPr="00847B6B">
        <w:rPr>
          <w:color w:val="000000"/>
          <w:spacing w:val="-1"/>
          <w:sz w:val="28"/>
          <w:szCs w:val="28"/>
          <w:lang w:val="ru-RU"/>
        </w:rPr>
        <w:t>1)</w:t>
      </w:r>
      <w:r w:rsidR="00B34757" w:rsidRPr="00847B6B">
        <w:rPr>
          <w:color w:val="000000"/>
          <w:spacing w:val="-1"/>
          <w:sz w:val="28"/>
          <w:szCs w:val="28"/>
        </w:rPr>
        <w:t> </w:t>
      </w:r>
      <w:r w:rsidR="00650B3D">
        <w:rPr>
          <w:sz w:val="28"/>
          <w:szCs w:val="28"/>
          <w:lang w:val="ru-RU"/>
        </w:rPr>
        <w:t>о</w:t>
      </w:r>
      <w:r w:rsidR="00650B3D" w:rsidRPr="00650B3D">
        <w:rPr>
          <w:color w:val="000000"/>
          <w:sz w:val="28"/>
          <w:szCs w:val="28"/>
          <w:lang w:val="ru-RU"/>
        </w:rPr>
        <w:t>беспечивать должностной рост гражданских служащих Управления;</w:t>
      </w:r>
    </w:p>
    <w:p w:rsidR="00650B3D" w:rsidRPr="00650B3D" w:rsidRDefault="00650B3D" w:rsidP="00650B3D">
      <w:pPr>
        <w:ind w:firstLine="709"/>
        <w:rPr>
          <w:rFonts w:eastAsia="SimSun"/>
          <w:color w:val="000000"/>
          <w:kern w:val="1"/>
          <w:sz w:val="28"/>
          <w:szCs w:val="28"/>
          <w:lang w:val="ru-RU" w:eastAsia="ar-SA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2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</w:t>
      </w:r>
      <w:r w:rsidRPr="00AB71FC">
        <w:rPr>
          <w:rFonts w:eastAsia="SimSun"/>
          <w:color w:val="000000"/>
          <w:kern w:val="1"/>
          <w:sz w:val="28"/>
          <w:szCs w:val="28"/>
          <w:lang w:eastAsia="ar-SA"/>
        </w:rPr>
        <w:t> 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о</w:t>
      </w: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 xml:space="preserve">рганизовывать мероприятия по повышению мотивации гражданских служащих </w:t>
      </w:r>
      <w:r w:rsidRPr="00650B3D">
        <w:rPr>
          <w:color w:val="000000"/>
          <w:sz w:val="28"/>
          <w:szCs w:val="28"/>
          <w:lang w:val="ru-RU"/>
        </w:rPr>
        <w:t>Управления</w:t>
      </w: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 xml:space="preserve"> к эффективному и добросовестному исполнению должностных обязанностей;</w:t>
      </w:r>
    </w:p>
    <w:p w:rsidR="00650B3D" w:rsidRPr="00650B3D" w:rsidRDefault="00650B3D" w:rsidP="00650B3D">
      <w:pPr>
        <w:ind w:firstLine="709"/>
        <w:rPr>
          <w:rFonts w:eastAsia="SimSun"/>
          <w:color w:val="000000"/>
          <w:kern w:val="1"/>
          <w:sz w:val="28"/>
          <w:szCs w:val="28"/>
          <w:lang w:val="ru-RU" w:eastAsia="ar-SA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3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о</w:t>
      </w: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 xml:space="preserve">существлять меры, направленные на содействие соблюдению гражданскими служащими этических норм и правил служебного поведения </w:t>
      </w: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br/>
        <w:t>для достойного выполнения профессиональной служебной деятельности;</w:t>
      </w:r>
    </w:p>
    <w:p w:rsidR="00650B3D" w:rsidRPr="00650B3D" w:rsidRDefault="00650B3D" w:rsidP="00650B3D">
      <w:pPr>
        <w:pStyle w:val="24"/>
        <w:widowControl w:val="0"/>
        <w:suppressAutoHyphens/>
        <w:spacing w:after="0" w:line="240" w:lineRule="auto"/>
        <w:ind w:left="0" w:firstLine="709"/>
        <w:rPr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>) о</w:t>
      </w:r>
      <w:r w:rsidRPr="00650B3D">
        <w:rPr>
          <w:color w:val="000000"/>
          <w:sz w:val="28"/>
          <w:szCs w:val="28"/>
          <w:lang w:val="ru-RU"/>
        </w:rPr>
        <w:t>рганизовывать проверку достоверности персональных данных и иных сведений, представляемых гражданином при поступлении на государственную службу в Управление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  <w:lang w:val="ru-RU"/>
        </w:rPr>
        <w:t>) о</w:t>
      </w:r>
      <w:r w:rsidRPr="00650B3D">
        <w:rPr>
          <w:color w:val="000000"/>
          <w:sz w:val="28"/>
          <w:szCs w:val="28"/>
          <w:lang w:val="ru-RU"/>
        </w:rPr>
        <w:t>рганизовывать проведение служебных проверок в Управлении;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6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п</w:t>
      </w:r>
      <w:r w:rsidRPr="00650B3D">
        <w:rPr>
          <w:color w:val="000000"/>
          <w:sz w:val="28"/>
          <w:szCs w:val="28"/>
          <w:lang w:val="ru-RU"/>
        </w:rPr>
        <w:t xml:space="preserve">рименять в кадровой работе в порядке, определенном Правительством Российской Федерации, федеральную государственную информационную систему </w:t>
      </w:r>
      <w:r w:rsidRPr="00650B3D">
        <w:rPr>
          <w:color w:val="000000"/>
          <w:sz w:val="28"/>
          <w:szCs w:val="28"/>
          <w:lang w:val="ru-RU"/>
        </w:rPr>
        <w:lastRenderedPageBreak/>
        <w:t>«Единая информационная система управления кадровым составом государственной гражданской службы Российской Федерации»;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  <w:lang w:val="ru-RU"/>
        </w:rPr>
        <w:t>) о</w:t>
      </w:r>
      <w:r w:rsidRPr="00650B3D">
        <w:rPr>
          <w:color w:val="000000"/>
          <w:sz w:val="28"/>
          <w:szCs w:val="28"/>
          <w:lang w:val="ru-RU"/>
        </w:rPr>
        <w:t xml:space="preserve">казывать гражданским служащим Управления консультативную помощь по вопросам, связанным с применением законодательства Российской Федерации </w:t>
      </w:r>
      <w:r w:rsidRPr="00650B3D">
        <w:rPr>
          <w:color w:val="000000"/>
          <w:sz w:val="28"/>
          <w:szCs w:val="28"/>
          <w:lang w:val="ru-RU"/>
        </w:rPr>
        <w:br/>
        <w:t>о государственной службе;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8</w:t>
      </w:r>
      <w:r>
        <w:rPr>
          <w:color w:val="000000"/>
          <w:sz w:val="28"/>
          <w:szCs w:val="28"/>
          <w:lang w:val="ru-RU"/>
        </w:rPr>
        <w:t>) г</w:t>
      </w:r>
      <w:r w:rsidRPr="00650B3D">
        <w:rPr>
          <w:color w:val="000000"/>
          <w:sz w:val="28"/>
          <w:szCs w:val="28"/>
          <w:lang w:val="ru-RU"/>
        </w:rPr>
        <w:t>отовить отчеты и справки по кадровой работе в Управлении;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9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п</w:t>
      </w:r>
      <w:r w:rsidRPr="00650B3D">
        <w:rPr>
          <w:color w:val="000000"/>
          <w:sz w:val="28"/>
          <w:szCs w:val="28"/>
          <w:lang w:val="ru-RU"/>
        </w:rPr>
        <w:t xml:space="preserve">роводить иные мероприятия по совершенствованию кадровой работы </w:t>
      </w:r>
      <w:r w:rsidRPr="00650B3D">
        <w:rPr>
          <w:color w:val="000000"/>
          <w:sz w:val="28"/>
          <w:szCs w:val="28"/>
          <w:lang w:val="ru-RU"/>
        </w:rPr>
        <w:br/>
        <w:t>и развитию кадрового состава Управления;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10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о</w:t>
      </w:r>
      <w:r w:rsidRPr="00650B3D">
        <w:rPr>
          <w:color w:val="000000"/>
          <w:sz w:val="28"/>
          <w:szCs w:val="28"/>
          <w:lang w:val="ru-RU"/>
        </w:rPr>
        <w:t>беспечивать соблюдение гражданскими служащими запретов, ограничений и требований, установленных в целях противодействия коррупции;</w:t>
      </w:r>
    </w:p>
    <w:p w:rsidR="00650B3D" w:rsidRPr="00650B3D" w:rsidRDefault="00650B3D" w:rsidP="00650B3D">
      <w:pPr>
        <w:ind w:firstLine="709"/>
        <w:rPr>
          <w:rFonts w:eastAsia="SimSun"/>
          <w:color w:val="000000"/>
          <w:kern w:val="1"/>
          <w:sz w:val="28"/>
          <w:szCs w:val="28"/>
          <w:lang w:val="ru-RU" w:eastAsia="ar-SA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11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п</w:t>
      </w: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ринимать меры по выявлению и устранению причин и условий, способствующих возникновению конфликта интересов на государственной службе;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12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о</w:t>
      </w:r>
      <w:r w:rsidRPr="00650B3D">
        <w:rPr>
          <w:color w:val="000000"/>
          <w:sz w:val="28"/>
          <w:szCs w:val="28"/>
          <w:lang w:val="ru-RU"/>
        </w:rPr>
        <w:t>беспечивать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13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о</w:t>
      </w:r>
      <w:r w:rsidRPr="00650B3D">
        <w:rPr>
          <w:color w:val="000000"/>
          <w:sz w:val="28"/>
          <w:szCs w:val="28"/>
          <w:lang w:val="ru-RU"/>
        </w:rPr>
        <w:t xml:space="preserve">казывать гражданским служащим консультативную помощь </w:t>
      </w:r>
      <w:r w:rsidRPr="00650B3D">
        <w:rPr>
          <w:color w:val="000000"/>
          <w:sz w:val="28"/>
          <w:szCs w:val="28"/>
          <w:lang w:val="ru-RU"/>
        </w:rPr>
        <w:br/>
        <w:t xml:space="preserve">по вопросам, связанным с применением законодательства Российской Федерации </w:t>
      </w:r>
      <w:r w:rsidRPr="00650B3D">
        <w:rPr>
          <w:color w:val="000000"/>
          <w:sz w:val="28"/>
          <w:szCs w:val="28"/>
          <w:lang w:val="ru-RU"/>
        </w:rPr>
        <w:br/>
        <w:t>о противодействии коррупции, а также с подготовкой сообщений о фактах коррупции;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14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о</w:t>
      </w:r>
      <w:r w:rsidRPr="00650B3D">
        <w:rPr>
          <w:color w:val="000000"/>
          <w:sz w:val="28"/>
          <w:szCs w:val="28"/>
          <w:lang w:val="ru-RU"/>
        </w:rPr>
        <w:t>беспечивать соблюдение в Управлении законных прав и интересов гражданского служащего, сообщившего о ставшем ему известном факте коррупции;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15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о</w:t>
      </w:r>
      <w:r w:rsidRPr="00650B3D">
        <w:rPr>
          <w:color w:val="000000"/>
          <w:sz w:val="28"/>
          <w:szCs w:val="28"/>
          <w:lang w:val="ru-RU"/>
        </w:rPr>
        <w:t xml:space="preserve">беспечивать реализацию гражданскими служащими обязанности уведомлять обо всех случаях обращения к ним каких-либо лиц в целях склонения </w:t>
      </w:r>
      <w:r w:rsidRPr="00650B3D">
        <w:rPr>
          <w:color w:val="000000"/>
          <w:sz w:val="28"/>
          <w:szCs w:val="28"/>
          <w:lang w:val="ru-RU"/>
        </w:rPr>
        <w:br/>
        <w:t>их к совершению коррупционных правонарушений;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16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о</w:t>
      </w:r>
      <w:r w:rsidRPr="00650B3D">
        <w:rPr>
          <w:color w:val="000000"/>
          <w:sz w:val="28"/>
          <w:szCs w:val="28"/>
          <w:lang w:val="ru-RU"/>
        </w:rPr>
        <w:t>рганизовывать сбор, обработку и проверки: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 xml:space="preserve">достоверности и полноты сведений о доходах, об имуществе </w:t>
      </w:r>
      <w:r w:rsidRPr="00650B3D">
        <w:rPr>
          <w:color w:val="000000"/>
          <w:sz w:val="28"/>
          <w:szCs w:val="28"/>
          <w:lang w:val="ru-RU"/>
        </w:rPr>
        <w:br/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 xml:space="preserve">достоверности и полноты сведений о доходах, расходах, об имуществе </w:t>
      </w:r>
      <w:r w:rsidRPr="00650B3D">
        <w:rPr>
          <w:color w:val="000000"/>
          <w:sz w:val="28"/>
          <w:szCs w:val="28"/>
          <w:lang w:val="ru-RU"/>
        </w:rPr>
        <w:br/>
        <w:t>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 xml:space="preserve">соблюдения гражданскими служащими запретов, ограничений </w:t>
      </w:r>
      <w:r w:rsidRPr="00650B3D">
        <w:rPr>
          <w:color w:val="000000"/>
          <w:sz w:val="28"/>
          <w:szCs w:val="28"/>
          <w:lang w:val="ru-RU"/>
        </w:rPr>
        <w:br/>
        <w:t>и требований, установленных в целях противодействия коррупции;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17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о</w:t>
      </w: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 xml:space="preserve">существлять </w:t>
      </w:r>
      <w:r w:rsidRPr="00650B3D">
        <w:rPr>
          <w:color w:val="000000"/>
          <w:sz w:val="28"/>
          <w:szCs w:val="28"/>
          <w:lang w:val="ru-RU"/>
        </w:rPr>
        <w:t>анализ сведений: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lastRenderedPageBreak/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о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 xml:space="preserve">доходах, расходах, об имуществе и обязательствах имущественного характера, представленных гражданскими служащими в соответствии </w:t>
      </w:r>
      <w:r w:rsidRPr="00650B3D">
        <w:rPr>
          <w:color w:val="000000"/>
          <w:sz w:val="28"/>
          <w:szCs w:val="28"/>
          <w:lang w:val="ru-RU"/>
        </w:rPr>
        <w:br/>
        <w:t>с законодательством Российской Федерации;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о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 xml:space="preserve">соблюдении гражданскими служащими запретов, ограничений </w:t>
      </w:r>
      <w:r w:rsidRPr="00650B3D">
        <w:rPr>
          <w:color w:val="000000"/>
          <w:sz w:val="28"/>
          <w:szCs w:val="28"/>
          <w:lang w:val="ru-RU"/>
        </w:rPr>
        <w:br/>
        <w:t>и требований, установленных в целях противодействия коррупции;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–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о</w:t>
      </w:r>
      <w:r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</w:t>
      </w:r>
      <w:r w:rsidRPr="00E07F35">
        <w:rPr>
          <w:color w:val="000000"/>
          <w:sz w:val="28"/>
          <w:szCs w:val="28"/>
        </w:rPr>
        <w:t> </w:t>
      </w:r>
      <w:r w:rsidRPr="00650B3D">
        <w:rPr>
          <w:color w:val="000000"/>
          <w:sz w:val="28"/>
          <w:szCs w:val="28"/>
          <w:lang w:val="ru-RU"/>
        </w:rPr>
        <w:t>(или) гражданско-правового договора в случаях, предусмотренных федеральными законами;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18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у</w:t>
      </w:r>
      <w:r w:rsidRPr="00650B3D">
        <w:rPr>
          <w:color w:val="000000"/>
          <w:sz w:val="28"/>
          <w:szCs w:val="28"/>
          <w:lang w:val="ru-RU"/>
        </w:rPr>
        <w:t>частвовать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сети «Интернет»;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19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 о</w:t>
      </w:r>
      <w:r w:rsidRPr="00650B3D">
        <w:rPr>
          <w:color w:val="000000"/>
          <w:sz w:val="28"/>
          <w:szCs w:val="28"/>
          <w:lang w:val="ru-RU"/>
        </w:rPr>
        <w:t>рганизовывать в пределах своей компетенции антикоррупционное просвещение гражданских служащих;</w:t>
      </w:r>
    </w:p>
    <w:p w:rsidR="00650B3D" w:rsidRPr="00650B3D" w:rsidRDefault="00650B3D" w:rsidP="00650B3D">
      <w:pPr>
        <w:ind w:firstLine="709"/>
        <w:rPr>
          <w:color w:val="000000"/>
          <w:sz w:val="28"/>
          <w:szCs w:val="28"/>
          <w:lang w:val="ru-RU"/>
        </w:rPr>
      </w:pPr>
      <w:r w:rsidRPr="00650B3D">
        <w:rPr>
          <w:rFonts w:eastAsia="SimSun"/>
          <w:color w:val="000000"/>
          <w:kern w:val="1"/>
          <w:sz w:val="28"/>
          <w:szCs w:val="28"/>
          <w:lang w:val="ru-RU" w:eastAsia="ar-SA"/>
        </w:rPr>
        <w:t>20</w:t>
      </w:r>
      <w:r>
        <w:rPr>
          <w:rFonts w:eastAsia="SimSun"/>
          <w:color w:val="000000"/>
          <w:kern w:val="1"/>
          <w:sz w:val="28"/>
          <w:szCs w:val="28"/>
          <w:lang w:val="ru-RU" w:eastAsia="ar-SA"/>
        </w:rPr>
        <w:t>) о</w:t>
      </w:r>
      <w:r w:rsidRPr="00650B3D">
        <w:rPr>
          <w:color w:val="000000"/>
          <w:sz w:val="28"/>
          <w:szCs w:val="28"/>
          <w:lang w:val="ru-RU"/>
        </w:rPr>
        <w:t xml:space="preserve">существлять иные функций в области противодействия коррупции </w:t>
      </w:r>
      <w:r w:rsidRPr="00650B3D">
        <w:rPr>
          <w:color w:val="000000"/>
          <w:sz w:val="28"/>
          <w:szCs w:val="28"/>
          <w:lang w:val="ru-RU"/>
        </w:rPr>
        <w:br/>
        <w:t>в соответствии с законодательством Российской Федерации;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color w:val="000000"/>
          <w:sz w:val="28"/>
          <w:szCs w:val="28"/>
          <w:lang w:val="ru-RU"/>
        </w:rPr>
        <w:t>21</w:t>
      </w:r>
      <w:r>
        <w:rPr>
          <w:color w:val="000000"/>
          <w:sz w:val="28"/>
          <w:szCs w:val="28"/>
          <w:lang w:val="ru-RU"/>
        </w:rPr>
        <w:t>) о</w:t>
      </w:r>
      <w:r w:rsidRPr="00650B3D">
        <w:rPr>
          <w:color w:val="000000"/>
          <w:sz w:val="28"/>
          <w:szCs w:val="28"/>
          <w:lang w:val="ru-RU"/>
        </w:rPr>
        <w:t xml:space="preserve">беспечивать в пределах компетенции Отдела своевременное </w:t>
      </w:r>
      <w:r w:rsidRPr="00650B3D">
        <w:rPr>
          <w:color w:val="000000"/>
          <w:sz w:val="28"/>
          <w:szCs w:val="28"/>
          <w:lang w:val="ru-RU"/>
        </w:rPr>
        <w:br/>
        <w:t xml:space="preserve">и полное рассмотрение обращений граждан и юридических </w:t>
      </w:r>
      <w:r w:rsidRPr="00650B3D">
        <w:rPr>
          <w:sz w:val="28"/>
          <w:szCs w:val="28"/>
          <w:lang w:val="ru-RU"/>
        </w:rPr>
        <w:t>лиц, подготовку</w:t>
      </w:r>
      <w:r w:rsidRPr="00650B3D">
        <w:rPr>
          <w:sz w:val="28"/>
          <w:szCs w:val="28"/>
          <w:lang w:val="ru-RU"/>
        </w:rPr>
        <w:br/>
        <w:t>ответов на указанные обращения в установленный законодательством Российской Федерации срок;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22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>существлять в пределах компетенции Отдела ведение делопроизводства;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23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 xml:space="preserve">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</w:t>
      </w:r>
      <w:r w:rsidRPr="00650B3D">
        <w:rPr>
          <w:color w:val="000000"/>
          <w:sz w:val="28"/>
          <w:szCs w:val="28"/>
          <w:lang w:val="ru-RU"/>
        </w:rPr>
        <w:t>Управления</w:t>
      </w:r>
      <w:r w:rsidRPr="00650B3D">
        <w:rPr>
          <w:sz w:val="28"/>
          <w:szCs w:val="28"/>
          <w:lang w:val="ru-RU"/>
        </w:rPr>
        <w:t>, а также принятых управленческих решений в пределах компетенции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24</w:t>
      </w:r>
      <w:r>
        <w:rPr>
          <w:sz w:val="28"/>
          <w:szCs w:val="28"/>
          <w:lang w:val="ru-RU"/>
        </w:rPr>
        <w:t>) в</w:t>
      </w:r>
      <w:r w:rsidRPr="00650B3D">
        <w:rPr>
          <w:sz w:val="28"/>
          <w:szCs w:val="28"/>
          <w:lang w:val="ru-RU"/>
        </w:rPr>
        <w:t xml:space="preserve">заимодействовать в пределах компетенции Отдела со структурными подразделениями </w:t>
      </w:r>
      <w:r w:rsidRPr="00650B3D">
        <w:rPr>
          <w:color w:val="000000"/>
          <w:sz w:val="28"/>
          <w:szCs w:val="28"/>
          <w:lang w:val="ru-RU"/>
        </w:rPr>
        <w:t>Управления</w:t>
      </w:r>
      <w:r w:rsidRPr="00650B3D">
        <w:rPr>
          <w:sz w:val="28"/>
          <w:szCs w:val="28"/>
          <w:lang w:val="ru-RU"/>
        </w:rPr>
        <w:t>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25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>существлять организацию ведения нормативно-справочной информации, относящейся к функциям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26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>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27</w:t>
      </w:r>
      <w:r>
        <w:rPr>
          <w:sz w:val="28"/>
          <w:szCs w:val="28"/>
          <w:lang w:val="ru-RU"/>
        </w:rPr>
        <w:t>)</w:t>
      </w:r>
      <w:r w:rsidR="00827728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в</w:t>
      </w:r>
      <w:r w:rsidRPr="00650B3D">
        <w:rPr>
          <w:sz w:val="28"/>
          <w:szCs w:val="28"/>
          <w:lang w:val="ru-RU"/>
        </w:rPr>
        <w:t xml:space="preserve">ыполнять мероприятия по обеспечению режима секретности </w:t>
      </w:r>
      <w:r w:rsidRPr="00650B3D">
        <w:rPr>
          <w:sz w:val="28"/>
          <w:szCs w:val="28"/>
          <w:lang w:val="ru-RU"/>
        </w:rPr>
        <w:br/>
        <w:t>в Отделе, а также защите обрабатываемой информации;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28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>беспечивать исполнение технологических регламентов Федерального казначейства, относящихся к функциям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29</w:t>
      </w:r>
      <w:r>
        <w:rPr>
          <w:sz w:val="28"/>
          <w:szCs w:val="28"/>
          <w:lang w:val="ru-RU"/>
        </w:rPr>
        <w:t>) у</w:t>
      </w:r>
      <w:r w:rsidRPr="00650B3D">
        <w:rPr>
          <w:sz w:val="28"/>
          <w:szCs w:val="28"/>
          <w:lang w:val="ru-RU"/>
        </w:rPr>
        <w:t xml:space="preserve">частвовать в мероприятиях мобилизационной подготовки </w:t>
      </w:r>
      <w:r w:rsidRPr="00650B3D">
        <w:rPr>
          <w:sz w:val="28"/>
          <w:szCs w:val="28"/>
          <w:lang w:val="ru-RU"/>
        </w:rPr>
        <w:br/>
        <w:t xml:space="preserve">и гражданской обороны </w:t>
      </w:r>
      <w:r w:rsidRPr="00650B3D">
        <w:rPr>
          <w:color w:val="000000"/>
          <w:sz w:val="28"/>
          <w:szCs w:val="28"/>
          <w:lang w:val="ru-RU"/>
        </w:rPr>
        <w:t>Управления</w:t>
      </w:r>
      <w:r w:rsidRPr="00650B3D">
        <w:rPr>
          <w:sz w:val="28"/>
          <w:szCs w:val="28"/>
          <w:lang w:val="ru-RU"/>
        </w:rPr>
        <w:t>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lastRenderedPageBreak/>
        <w:t>30</w:t>
      </w:r>
      <w:r>
        <w:rPr>
          <w:sz w:val="28"/>
          <w:szCs w:val="28"/>
          <w:lang w:val="ru-RU"/>
        </w:rPr>
        <w:t>) о</w:t>
      </w:r>
      <w:r w:rsidRPr="00650B3D">
        <w:rPr>
          <w:sz w:val="28"/>
          <w:szCs w:val="28"/>
          <w:lang w:val="ru-RU"/>
        </w:rPr>
        <w:t>беспечивать соблюдение требований охраны труда и правил противопожарного режима в пределах компетенции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31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 xml:space="preserve">беспечивать в пределах компетенции Отдела наполняемость сайта </w:t>
      </w:r>
      <w:r w:rsidRPr="00650B3D">
        <w:rPr>
          <w:color w:val="000000"/>
          <w:sz w:val="28"/>
          <w:szCs w:val="28"/>
          <w:lang w:val="ru-RU"/>
        </w:rPr>
        <w:t>Управления</w:t>
      </w:r>
      <w:r w:rsidRPr="00650B3D">
        <w:rPr>
          <w:sz w:val="28"/>
          <w:szCs w:val="28"/>
          <w:lang w:val="ru-RU"/>
        </w:rPr>
        <w:t>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32</w:t>
      </w:r>
      <w:r>
        <w:rPr>
          <w:sz w:val="28"/>
          <w:szCs w:val="28"/>
          <w:lang w:val="ru-RU"/>
        </w:rPr>
        <w:t>) у</w:t>
      </w:r>
      <w:r w:rsidRPr="00650B3D">
        <w:rPr>
          <w:sz w:val="28"/>
          <w:szCs w:val="28"/>
          <w:lang w:val="ru-RU"/>
        </w:rPr>
        <w:t>правлять в установленном порядке внутренними (операционными) казначейскими рисками в пределах компетенции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33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 xml:space="preserve">существлять подготовку и представление в установленном порядке </w:t>
      </w:r>
      <w:r w:rsidRPr="00650B3D">
        <w:rPr>
          <w:sz w:val="28"/>
          <w:szCs w:val="28"/>
          <w:lang w:val="ru-RU"/>
        </w:rPr>
        <w:br/>
        <w:t>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650B3D" w:rsidRPr="00650B3D" w:rsidRDefault="00650B3D" w:rsidP="00650B3D">
      <w:pPr>
        <w:ind w:firstLine="709"/>
        <w:rPr>
          <w:sz w:val="28"/>
          <w:szCs w:val="28"/>
          <w:lang w:val="ru-RU"/>
        </w:rPr>
      </w:pPr>
      <w:r w:rsidRPr="00650B3D">
        <w:rPr>
          <w:sz w:val="28"/>
          <w:szCs w:val="28"/>
          <w:lang w:val="ru-RU"/>
        </w:rPr>
        <w:t>34</w:t>
      </w:r>
      <w:r>
        <w:rPr>
          <w:sz w:val="28"/>
          <w:szCs w:val="28"/>
          <w:lang w:val="ru-RU"/>
        </w:rPr>
        <w:t>) о</w:t>
      </w:r>
      <w:r w:rsidRPr="00650B3D">
        <w:rPr>
          <w:sz w:val="28"/>
          <w:szCs w:val="28"/>
          <w:lang w:val="ru-RU"/>
        </w:rPr>
        <w:t>рганизовывать взаимодействие Управления с ФКУ «ЦОКР» в пределах компетенции Отдела;</w:t>
      </w:r>
    </w:p>
    <w:p w:rsidR="00650B3D" w:rsidRPr="00650B3D" w:rsidRDefault="00650B3D" w:rsidP="00650B3D">
      <w:pPr>
        <w:pStyle w:val="27"/>
        <w:shd w:val="clear" w:color="auto" w:fill="auto"/>
        <w:tabs>
          <w:tab w:val="left" w:pos="1077"/>
        </w:tabs>
        <w:spacing w:after="0" w:line="240" w:lineRule="auto"/>
        <w:ind w:firstLine="709"/>
        <w:rPr>
          <w:rFonts w:ascii="Times New Roman" w:hAnsi="Times New Roman"/>
        </w:rPr>
      </w:pPr>
      <w:r w:rsidRPr="00650B3D">
        <w:rPr>
          <w:rFonts w:ascii="Times New Roman" w:hAnsi="Times New Roman"/>
        </w:rPr>
        <w:t>35</w:t>
      </w:r>
      <w:r>
        <w:rPr>
          <w:rFonts w:ascii="Times New Roman" w:hAnsi="Times New Roman"/>
        </w:rPr>
        <w:t>) о</w:t>
      </w:r>
      <w:r w:rsidRPr="00650B3D">
        <w:rPr>
          <w:rFonts w:ascii="Times New Roman" w:hAnsi="Times New Roman"/>
        </w:rPr>
        <w:t>существлять иные функции в пределах компетенции Отдела».</w:t>
      </w:r>
    </w:p>
    <w:p w:rsidR="00E7217D" w:rsidRPr="00E7217D" w:rsidRDefault="00CB78C7" w:rsidP="00E7217D">
      <w:pPr>
        <w:widowControl w:val="0"/>
        <w:autoSpaceDE w:val="0"/>
        <w:autoSpaceDN w:val="0"/>
        <w:ind w:firstLine="708"/>
        <w:rPr>
          <w:sz w:val="28"/>
          <w:szCs w:val="28"/>
          <w:lang w:val="ru-RU" w:eastAsia="ru-RU"/>
        </w:rPr>
      </w:pPr>
      <w:r w:rsidRPr="00276BC5">
        <w:rPr>
          <w:color w:val="000000"/>
          <w:sz w:val="28"/>
          <w:szCs w:val="28"/>
          <w:lang w:val="ru-RU"/>
        </w:rPr>
        <w:t>9</w:t>
      </w:r>
      <w:r w:rsidR="009D1253" w:rsidRPr="00276BC5">
        <w:rPr>
          <w:color w:val="000000"/>
          <w:sz w:val="28"/>
          <w:szCs w:val="28"/>
          <w:lang w:val="ru-RU"/>
        </w:rPr>
        <w:t>.</w:t>
      </w:r>
      <w:r w:rsidR="009D1253" w:rsidRPr="00847B6B">
        <w:rPr>
          <w:color w:val="000000"/>
          <w:sz w:val="28"/>
          <w:szCs w:val="28"/>
        </w:rPr>
        <w:t> </w:t>
      </w:r>
      <w:proofErr w:type="gramStart"/>
      <w:r w:rsidR="00E7217D">
        <w:rPr>
          <w:rFonts w:eastAsia="Calibri"/>
          <w:sz w:val="28"/>
          <w:szCs w:val="28"/>
          <w:lang w:val="ru-RU"/>
        </w:rPr>
        <w:t>Г</w:t>
      </w:r>
      <w:r w:rsidR="00E7217D" w:rsidRPr="00E7217D">
        <w:rPr>
          <w:rFonts w:eastAsia="Calibri"/>
          <w:sz w:val="28"/>
          <w:szCs w:val="28"/>
          <w:lang w:val="ru-RU"/>
        </w:rPr>
        <w:t>лавный специалист-эксперт</w:t>
      </w:r>
      <w:r w:rsidR="00E7217D" w:rsidRPr="00E7217D">
        <w:rPr>
          <w:sz w:val="28"/>
          <w:lang w:val="ru-RU"/>
        </w:rPr>
        <w:t xml:space="preserve"> </w:t>
      </w:r>
      <w:r w:rsidR="00E7217D" w:rsidRPr="00E7217D">
        <w:rPr>
          <w:sz w:val="28"/>
          <w:szCs w:val="28"/>
          <w:lang w:val="ru-RU" w:eastAsia="ru-RU"/>
        </w:rPr>
        <w:t xml:space="preserve">исполняет иные обязанности, </w:t>
      </w:r>
      <w:r w:rsidR="004F6F22">
        <w:rPr>
          <w:sz w:val="28"/>
          <w:szCs w:val="28"/>
          <w:lang w:val="ru-RU" w:eastAsia="ru-RU"/>
        </w:rPr>
        <w:t>п</w:t>
      </w:r>
      <w:r w:rsidR="00E7217D" w:rsidRPr="00E7217D">
        <w:rPr>
          <w:sz w:val="28"/>
          <w:szCs w:val="28"/>
          <w:lang w:val="ru-RU" w:eastAsia="ru-RU"/>
        </w:rPr>
        <w:t xml:space="preserve">редусмотренные законодательством Российской Федерации, Положением </w:t>
      </w:r>
      <w:r w:rsidR="00E7217D">
        <w:rPr>
          <w:sz w:val="28"/>
          <w:szCs w:val="28"/>
          <w:lang w:val="ru-RU" w:eastAsia="ru-RU"/>
        </w:rPr>
        <w:br/>
      </w:r>
      <w:r w:rsidR="00E7217D" w:rsidRPr="00E7217D">
        <w:rPr>
          <w:sz w:val="28"/>
          <w:szCs w:val="28"/>
          <w:lang w:val="ru-RU" w:eastAsia="ru-RU"/>
        </w:rPr>
        <w:t xml:space="preserve">об Управлении Федерального казначейства по Тверской области, Положением </w:t>
      </w:r>
      <w:r w:rsidR="00E7217D">
        <w:rPr>
          <w:sz w:val="28"/>
          <w:szCs w:val="28"/>
          <w:lang w:val="ru-RU" w:eastAsia="ru-RU"/>
        </w:rPr>
        <w:br/>
      </w:r>
      <w:r w:rsidR="00E7217D" w:rsidRPr="00E7217D">
        <w:rPr>
          <w:sz w:val="28"/>
          <w:szCs w:val="28"/>
          <w:lang w:val="ru-RU" w:eastAsia="ru-RU"/>
        </w:rPr>
        <w:t xml:space="preserve">об </w:t>
      </w:r>
      <w:r w:rsidR="004F6F22">
        <w:rPr>
          <w:sz w:val="28"/>
          <w:szCs w:val="28"/>
          <w:lang w:val="ru-RU" w:eastAsia="ru-RU"/>
        </w:rPr>
        <w:t>о</w:t>
      </w:r>
      <w:r w:rsidR="00E7217D" w:rsidRPr="00E7217D">
        <w:rPr>
          <w:sz w:val="28"/>
          <w:szCs w:val="28"/>
          <w:lang w:val="ru-RU" w:eastAsia="ru-RU"/>
        </w:rPr>
        <w:t xml:space="preserve">тделе </w:t>
      </w:r>
      <w:r w:rsidR="00E7217D">
        <w:rPr>
          <w:sz w:val="28"/>
          <w:szCs w:val="28"/>
          <w:lang w:val="ru-RU" w:eastAsia="ru-RU"/>
        </w:rPr>
        <w:t>государственной гражданской службе и кадров У</w:t>
      </w:r>
      <w:r w:rsidR="00E7217D" w:rsidRPr="00E7217D">
        <w:rPr>
          <w:sz w:val="28"/>
          <w:szCs w:val="28"/>
          <w:lang w:val="ru-RU" w:eastAsia="ru-RU"/>
        </w:rPr>
        <w:t>правления Федерального казначейства по Тверской области, приказами, распоряжениями</w:t>
      </w:r>
      <w:r w:rsidR="004F6F22">
        <w:rPr>
          <w:sz w:val="28"/>
          <w:szCs w:val="28"/>
          <w:lang w:val="ru-RU" w:eastAsia="ru-RU"/>
        </w:rPr>
        <w:t xml:space="preserve"> </w:t>
      </w:r>
      <w:r w:rsidR="00E7217D" w:rsidRPr="00E7217D">
        <w:rPr>
          <w:sz w:val="28"/>
          <w:szCs w:val="28"/>
          <w:lang w:val="ru-RU" w:eastAsia="ru-RU"/>
        </w:rPr>
        <w:t xml:space="preserve">и поручениями руководителя Управления (лица, его замещающего), начальника отдела (лица, исполняющего обязанности), заместителя начальника отдела. </w:t>
      </w:r>
      <w:proofErr w:type="gramEnd"/>
    </w:p>
    <w:p w:rsidR="00A922E1" w:rsidRPr="006F2E4D" w:rsidRDefault="00A922E1" w:rsidP="00E7217D">
      <w:pPr>
        <w:pStyle w:val="24"/>
        <w:widowControl w:val="0"/>
        <w:tabs>
          <w:tab w:val="left" w:pos="709"/>
        </w:tabs>
        <w:suppressAutoHyphens/>
        <w:spacing w:after="0" w:line="240" w:lineRule="auto"/>
        <w:ind w:left="284" w:firstLine="425"/>
        <w:rPr>
          <w:szCs w:val="24"/>
          <w:lang w:val="ru-RU"/>
        </w:rPr>
      </w:pPr>
    </w:p>
    <w:p w:rsidR="00325D8D" w:rsidRPr="00BC42ED" w:rsidRDefault="00325D8D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C42ED">
        <w:rPr>
          <w:rFonts w:ascii="Times New Roman" w:hAnsi="Times New Roman" w:cs="Times New Roman"/>
          <w:sz w:val="28"/>
          <w:szCs w:val="28"/>
        </w:rPr>
        <w:t>IV. Перечень вопросов, по которым гражданский служащий вправе</w:t>
      </w:r>
    </w:p>
    <w:p w:rsidR="00325D8D" w:rsidRPr="00BC42ED" w:rsidRDefault="00325D8D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C42ED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BC42ED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BC42ED">
        <w:rPr>
          <w:rFonts w:ascii="Times New Roman" w:hAnsi="Times New Roman" w:cs="Times New Roman"/>
          <w:sz w:val="28"/>
          <w:szCs w:val="28"/>
        </w:rPr>
        <w:t xml:space="preserve"> самостоятельно принимать управленческие и иные решения</w:t>
      </w:r>
    </w:p>
    <w:p w:rsidR="00A922E1" w:rsidRPr="00BC42ED" w:rsidRDefault="00A922E1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922E1" w:rsidRPr="00BC42ED" w:rsidRDefault="00A922E1" w:rsidP="00A922E1">
      <w:pPr>
        <w:pStyle w:val="ConsPlusNormal"/>
        <w:ind w:firstLine="708"/>
        <w:jc w:val="both"/>
        <w:rPr>
          <w:sz w:val="28"/>
        </w:rPr>
      </w:pPr>
      <w:r w:rsidRPr="00BC42ED">
        <w:rPr>
          <w:sz w:val="28"/>
        </w:rPr>
        <w:t>1</w:t>
      </w:r>
      <w:r w:rsidR="00CB78C7" w:rsidRPr="00BC42ED">
        <w:rPr>
          <w:sz w:val="28"/>
        </w:rPr>
        <w:t>0</w:t>
      </w:r>
      <w:r w:rsidRPr="00BC42ED">
        <w:rPr>
          <w:sz w:val="28"/>
        </w:rPr>
        <w:t xml:space="preserve">. При исполнении служебных обязанностей </w:t>
      </w:r>
      <w:r w:rsidR="00D12625" w:rsidRPr="00BC42ED">
        <w:rPr>
          <w:rFonts w:eastAsia="Calibri"/>
          <w:sz w:val="28"/>
          <w:szCs w:val="28"/>
          <w:lang w:eastAsia="en-US"/>
        </w:rPr>
        <w:t>главный специалист-экспе</w:t>
      </w:r>
      <w:proofErr w:type="gramStart"/>
      <w:r w:rsidR="00D12625" w:rsidRPr="00BC42ED">
        <w:rPr>
          <w:rFonts w:eastAsia="Calibri"/>
          <w:sz w:val="28"/>
          <w:szCs w:val="28"/>
          <w:lang w:eastAsia="en-US"/>
        </w:rPr>
        <w:t>рт</w:t>
      </w:r>
      <w:r w:rsidR="0035248C" w:rsidRPr="00BC42ED">
        <w:rPr>
          <w:sz w:val="28"/>
          <w:lang w:bidi="en-US"/>
        </w:rPr>
        <w:t xml:space="preserve"> </w:t>
      </w:r>
      <w:r w:rsidRPr="00BC42ED">
        <w:rPr>
          <w:sz w:val="28"/>
        </w:rPr>
        <w:t>впр</w:t>
      </w:r>
      <w:proofErr w:type="gramEnd"/>
      <w:r w:rsidRPr="00BC42ED">
        <w:rPr>
          <w:sz w:val="28"/>
        </w:rPr>
        <w:t>аве самостоятельно принимать решения по вопросам:</w:t>
      </w:r>
    </w:p>
    <w:p w:rsidR="00C6113A" w:rsidRPr="00BC42ED" w:rsidRDefault="00A922E1" w:rsidP="00485474">
      <w:pPr>
        <w:pStyle w:val="ConsPlusNormal"/>
        <w:ind w:firstLine="708"/>
        <w:jc w:val="both"/>
        <w:rPr>
          <w:sz w:val="28"/>
        </w:rPr>
      </w:pPr>
      <w:r w:rsidRPr="00BC42ED">
        <w:rPr>
          <w:sz w:val="28"/>
        </w:rPr>
        <w:t xml:space="preserve">1) </w:t>
      </w:r>
      <w:r w:rsidR="00C6113A" w:rsidRPr="00BC42ED">
        <w:rPr>
          <w:sz w:val="28"/>
        </w:rPr>
        <w:t>о</w:t>
      </w:r>
      <w:r w:rsidRPr="00BC42ED">
        <w:rPr>
          <w:sz w:val="28"/>
        </w:rPr>
        <w:t>рганизации работы на порученном ему участке</w:t>
      </w:r>
      <w:r w:rsidR="00C6113A" w:rsidRPr="00BC42ED">
        <w:rPr>
          <w:sz w:val="28"/>
        </w:rPr>
        <w:t>;</w:t>
      </w:r>
    </w:p>
    <w:p w:rsidR="00C6113A" w:rsidRPr="00BC42ED" w:rsidRDefault="001F2723" w:rsidP="00C6113A">
      <w:pPr>
        <w:pStyle w:val="ConsPlusNormal"/>
        <w:ind w:firstLine="708"/>
        <w:jc w:val="both"/>
        <w:rPr>
          <w:sz w:val="28"/>
          <w:szCs w:val="28"/>
        </w:rPr>
      </w:pPr>
      <w:r w:rsidRPr="00BC42ED">
        <w:rPr>
          <w:sz w:val="28"/>
          <w:szCs w:val="28"/>
        </w:rPr>
        <w:t>2</w:t>
      </w:r>
      <w:r w:rsidR="00C6113A" w:rsidRPr="00BC42ED">
        <w:rPr>
          <w:sz w:val="28"/>
          <w:szCs w:val="28"/>
        </w:rPr>
        <w:t xml:space="preserve">) подготовки в установленном порядке и надлежащие сроки информаций </w:t>
      </w:r>
      <w:r w:rsidR="00C6113A" w:rsidRPr="00BC42ED">
        <w:rPr>
          <w:sz w:val="28"/>
          <w:szCs w:val="28"/>
        </w:rPr>
        <w:br/>
        <w:t>и отчетов в адрес Управления и иные органы государственной власти по вопросам, отнесенным к полномочиям Отдела.</w:t>
      </w:r>
    </w:p>
    <w:p w:rsidR="00325D8D" w:rsidRPr="008E02CD" w:rsidRDefault="00485474" w:rsidP="00485474">
      <w:pPr>
        <w:pStyle w:val="ConsPlusNormal"/>
        <w:ind w:firstLine="708"/>
        <w:jc w:val="both"/>
        <w:rPr>
          <w:color w:val="FF0000"/>
          <w:sz w:val="12"/>
          <w:szCs w:val="12"/>
        </w:rPr>
      </w:pPr>
      <w:r w:rsidRPr="008E02CD">
        <w:rPr>
          <w:color w:val="FF0000"/>
          <w:sz w:val="12"/>
          <w:szCs w:val="12"/>
        </w:rPr>
        <w:t xml:space="preserve"> </w:t>
      </w:r>
    </w:p>
    <w:p w:rsidR="00325D8D" w:rsidRPr="00BC42ED" w:rsidRDefault="00A22031" w:rsidP="00A2203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2ED">
        <w:rPr>
          <w:rFonts w:ascii="Times New Roman" w:hAnsi="Times New Roman" w:cs="Times New Roman"/>
          <w:sz w:val="28"/>
          <w:szCs w:val="28"/>
        </w:rPr>
        <w:t>1</w:t>
      </w:r>
      <w:r w:rsidR="00CB78C7" w:rsidRPr="00BC42ED">
        <w:rPr>
          <w:rFonts w:ascii="Times New Roman" w:hAnsi="Times New Roman" w:cs="Times New Roman"/>
          <w:sz w:val="28"/>
          <w:szCs w:val="28"/>
        </w:rPr>
        <w:t>1</w:t>
      </w:r>
      <w:r w:rsidRPr="00BC42ED">
        <w:rPr>
          <w:rFonts w:ascii="Times New Roman" w:hAnsi="Times New Roman" w:cs="Times New Roman"/>
          <w:sz w:val="28"/>
          <w:szCs w:val="28"/>
        </w:rPr>
        <w:t>. </w:t>
      </w:r>
      <w:r w:rsidR="00325D8D" w:rsidRPr="00BC42ED">
        <w:rPr>
          <w:rFonts w:ascii="Times New Roman" w:hAnsi="Times New Roman" w:cs="Times New Roman"/>
          <w:sz w:val="28"/>
          <w:szCs w:val="28"/>
        </w:rPr>
        <w:t>При</w:t>
      </w:r>
      <w:r w:rsidRPr="00BC42ED">
        <w:rPr>
          <w:rFonts w:ascii="Times New Roman" w:hAnsi="Times New Roman" w:cs="Times New Roman"/>
          <w:sz w:val="28"/>
          <w:szCs w:val="28"/>
        </w:rPr>
        <w:t xml:space="preserve"> </w:t>
      </w:r>
      <w:r w:rsidR="00325D8D" w:rsidRPr="00BC42ED">
        <w:rPr>
          <w:rFonts w:ascii="Times New Roman" w:hAnsi="Times New Roman" w:cs="Times New Roman"/>
          <w:sz w:val="28"/>
          <w:szCs w:val="28"/>
        </w:rPr>
        <w:t>исполнении</w:t>
      </w:r>
      <w:r w:rsidRPr="00BC42ED">
        <w:rPr>
          <w:rFonts w:ascii="Times New Roman" w:hAnsi="Times New Roman" w:cs="Times New Roman"/>
          <w:sz w:val="28"/>
          <w:szCs w:val="28"/>
        </w:rPr>
        <w:t xml:space="preserve"> </w:t>
      </w:r>
      <w:r w:rsidR="00325D8D" w:rsidRPr="00BC42ED">
        <w:rPr>
          <w:rFonts w:ascii="Times New Roman" w:hAnsi="Times New Roman" w:cs="Times New Roman"/>
          <w:sz w:val="28"/>
          <w:szCs w:val="28"/>
        </w:rPr>
        <w:t>служебных</w:t>
      </w:r>
      <w:r w:rsidRPr="00BC42ED">
        <w:rPr>
          <w:rFonts w:ascii="Times New Roman" w:hAnsi="Times New Roman" w:cs="Times New Roman"/>
          <w:sz w:val="28"/>
          <w:szCs w:val="28"/>
        </w:rPr>
        <w:t xml:space="preserve"> </w:t>
      </w:r>
      <w:r w:rsidR="00325D8D" w:rsidRPr="00BC42ED">
        <w:rPr>
          <w:rFonts w:ascii="Times New Roman" w:hAnsi="Times New Roman" w:cs="Times New Roman"/>
          <w:sz w:val="28"/>
          <w:szCs w:val="28"/>
        </w:rPr>
        <w:t>обязанностей</w:t>
      </w:r>
      <w:r w:rsidRPr="00BC42ED">
        <w:rPr>
          <w:rFonts w:ascii="Times New Roman" w:hAnsi="Times New Roman" w:cs="Times New Roman"/>
          <w:sz w:val="28"/>
          <w:szCs w:val="28"/>
        </w:rPr>
        <w:t xml:space="preserve"> </w:t>
      </w:r>
      <w:r w:rsidR="00D12625" w:rsidRPr="00BC42ED">
        <w:rPr>
          <w:rFonts w:ascii="Times New Roman" w:hAnsi="Times New Roman" w:cs="Times New Roman"/>
          <w:sz w:val="28"/>
          <w:szCs w:val="28"/>
          <w:lang w:bidi="en-US"/>
        </w:rPr>
        <w:t>главный специалист-эксперт</w:t>
      </w:r>
      <w:r w:rsidR="00D34FF2" w:rsidRPr="00BC42ED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672F5F" w:rsidRPr="00BC42ED">
        <w:rPr>
          <w:rFonts w:ascii="Times New Roman" w:hAnsi="Times New Roman" w:cs="Times New Roman"/>
          <w:sz w:val="28"/>
          <w:szCs w:val="28"/>
        </w:rPr>
        <w:t>о</w:t>
      </w:r>
      <w:r w:rsidR="00325D8D" w:rsidRPr="00BC42ED">
        <w:rPr>
          <w:rFonts w:ascii="Times New Roman" w:hAnsi="Times New Roman" w:cs="Times New Roman"/>
          <w:sz w:val="28"/>
          <w:szCs w:val="28"/>
        </w:rPr>
        <w:t>бязан самостоятельно принимать решения по вопросам:</w:t>
      </w:r>
    </w:p>
    <w:p w:rsidR="00C6113A" w:rsidRPr="004A1404" w:rsidRDefault="007C5AAB" w:rsidP="00C6113A">
      <w:pPr>
        <w:pStyle w:val="ConsPlusNormal"/>
        <w:ind w:firstLine="708"/>
        <w:jc w:val="both"/>
        <w:rPr>
          <w:sz w:val="28"/>
          <w:szCs w:val="28"/>
        </w:rPr>
      </w:pPr>
      <w:r w:rsidRPr="004A1404">
        <w:rPr>
          <w:sz w:val="28"/>
        </w:rPr>
        <w:t>1)</w:t>
      </w:r>
      <w:r w:rsidR="0080595C" w:rsidRPr="004A1404">
        <w:rPr>
          <w:sz w:val="28"/>
        </w:rPr>
        <w:t> </w:t>
      </w:r>
      <w:r w:rsidR="001F2723" w:rsidRPr="004A1404">
        <w:rPr>
          <w:sz w:val="28"/>
        </w:rPr>
        <w:t xml:space="preserve">подготовки проектов писем, планов, отчётов и других документов, </w:t>
      </w:r>
      <w:r w:rsidR="001F2723" w:rsidRPr="004A1404">
        <w:rPr>
          <w:sz w:val="28"/>
        </w:rPr>
        <w:br/>
        <w:t>не противоречащих законодательству и необходимых для обеспечения выполнения возложенных на Отдел задач по поручению начальника Отдела</w:t>
      </w:r>
      <w:r w:rsidR="00C6113A" w:rsidRPr="004A1404">
        <w:rPr>
          <w:sz w:val="28"/>
          <w:szCs w:val="28"/>
        </w:rPr>
        <w:t>.</w:t>
      </w:r>
    </w:p>
    <w:p w:rsidR="007C5AAB" w:rsidRPr="008E02CD" w:rsidRDefault="007C5AAB" w:rsidP="007C5AAB">
      <w:pPr>
        <w:pStyle w:val="ConsPlusNormal"/>
        <w:ind w:firstLine="708"/>
        <w:jc w:val="both"/>
        <w:rPr>
          <w:color w:val="FF0000"/>
          <w:szCs w:val="24"/>
        </w:rPr>
      </w:pPr>
    </w:p>
    <w:p w:rsidR="00A922E1" w:rsidRPr="00193485" w:rsidRDefault="00A922E1" w:rsidP="00E06C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93485">
        <w:rPr>
          <w:rFonts w:ascii="Times New Roman" w:hAnsi="Times New Roman" w:cs="Times New Roman"/>
          <w:sz w:val="28"/>
          <w:szCs w:val="28"/>
        </w:rPr>
        <w:t>V. Перечень вопросов, по которым гражданский служащий вправе</w:t>
      </w:r>
    </w:p>
    <w:p w:rsidR="00A922E1" w:rsidRPr="00193485" w:rsidRDefault="00A922E1" w:rsidP="00E06C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93485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193485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193485">
        <w:rPr>
          <w:rFonts w:ascii="Times New Roman" w:hAnsi="Times New Roman" w:cs="Times New Roman"/>
          <w:sz w:val="28"/>
          <w:szCs w:val="28"/>
        </w:rPr>
        <w:t xml:space="preserve"> участвовать при подготовке проектов нормативных</w:t>
      </w:r>
    </w:p>
    <w:p w:rsidR="00A922E1" w:rsidRPr="00193485" w:rsidRDefault="00A922E1" w:rsidP="00E06C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93485">
        <w:rPr>
          <w:rFonts w:ascii="Times New Roman" w:hAnsi="Times New Roman" w:cs="Times New Roman"/>
          <w:sz w:val="28"/>
          <w:szCs w:val="28"/>
        </w:rPr>
        <w:t>правовых актов и (или) проектов управленческих и иных решений</w:t>
      </w:r>
    </w:p>
    <w:p w:rsidR="00A922E1" w:rsidRPr="008E02CD" w:rsidRDefault="00A922E1" w:rsidP="00A922E1">
      <w:pPr>
        <w:pStyle w:val="ConsPlusNonforma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C5AAB" w:rsidRPr="00193485" w:rsidRDefault="00CB78C7" w:rsidP="00A22031">
      <w:pPr>
        <w:pStyle w:val="ConsPlusNonformat"/>
        <w:ind w:firstLine="709"/>
        <w:jc w:val="both"/>
        <w:rPr>
          <w:szCs w:val="24"/>
        </w:rPr>
      </w:pPr>
      <w:r w:rsidRPr="00193485">
        <w:rPr>
          <w:rFonts w:ascii="Times New Roman" w:hAnsi="Times New Roman" w:cs="Times New Roman"/>
          <w:sz w:val="28"/>
          <w:szCs w:val="28"/>
        </w:rPr>
        <w:t>12</w:t>
      </w:r>
      <w:r w:rsidR="007C5AAB" w:rsidRPr="00193485">
        <w:rPr>
          <w:rFonts w:ascii="Times New Roman" w:hAnsi="Times New Roman" w:cs="Times New Roman"/>
          <w:sz w:val="28"/>
          <w:szCs w:val="28"/>
        </w:rPr>
        <w:t>.</w:t>
      </w:r>
      <w:r w:rsidR="0080595C" w:rsidRPr="00193485">
        <w:rPr>
          <w:rFonts w:ascii="Times New Roman" w:hAnsi="Times New Roman" w:cs="Times New Roman"/>
          <w:sz w:val="28"/>
          <w:szCs w:val="28"/>
        </w:rPr>
        <w:t> </w:t>
      </w:r>
      <w:r w:rsidR="00C070E8" w:rsidRPr="00193485">
        <w:rPr>
          <w:rFonts w:ascii="Times New Roman" w:hAnsi="Times New Roman" w:cs="Times New Roman"/>
          <w:sz w:val="28"/>
          <w:szCs w:val="28"/>
          <w:lang w:bidi="en-US"/>
        </w:rPr>
        <w:t>Главный специалист-эксперт</w:t>
      </w:r>
      <w:r w:rsidR="0035248C" w:rsidRPr="00193485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7C5AAB" w:rsidRPr="00193485">
        <w:rPr>
          <w:rFonts w:ascii="Times New Roman" w:hAnsi="Times New Roman" w:cs="Times New Roman"/>
          <w:sz w:val="28"/>
          <w:szCs w:val="28"/>
        </w:rPr>
        <w:t>в</w:t>
      </w:r>
      <w:r w:rsidR="00325D8D" w:rsidRPr="00193485">
        <w:rPr>
          <w:rFonts w:ascii="Times New Roman" w:hAnsi="Times New Roman" w:cs="Times New Roman"/>
          <w:sz w:val="28"/>
          <w:szCs w:val="28"/>
        </w:rPr>
        <w:t xml:space="preserve"> </w:t>
      </w:r>
      <w:r w:rsidR="007C5AAB" w:rsidRPr="00193485">
        <w:rPr>
          <w:rFonts w:ascii="Times New Roman" w:hAnsi="Times New Roman" w:cs="Times New Roman"/>
          <w:sz w:val="28"/>
          <w:szCs w:val="28"/>
        </w:rPr>
        <w:t>соответствии со своей компетенцией вправе участвовать в подготовке (обсуждении) следующих проектов:</w:t>
      </w:r>
      <w:r w:rsidR="00325D8D" w:rsidRPr="001934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3A" w:rsidRPr="00193485" w:rsidRDefault="00C6113A" w:rsidP="00C6113A">
      <w:pPr>
        <w:pStyle w:val="ConsPlusNormal"/>
        <w:ind w:firstLine="708"/>
        <w:jc w:val="both"/>
        <w:rPr>
          <w:sz w:val="28"/>
          <w:szCs w:val="28"/>
        </w:rPr>
      </w:pPr>
      <w:r w:rsidRPr="00193485">
        <w:rPr>
          <w:sz w:val="28"/>
          <w:szCs w:val="28"/>
        </w:rPr>
        <w:t>1)</w:t>
      </w:r>
      <w:r w:rsidR="003469C2" w:rsidRPr="00193485">
        <w:rPr>
          <w:sz w:val="28"/>
          <w:szCs w:val="28"/>
        </w:rPr>
        <w:t> </w:t>
      </w:r>
      <w:r w:rsidRPr="00193485">
        <w:rPr>
          <w:sz w:val="28"/>
          <w:szCs w:val="28"/>
        </w:rPr>
        <w:t xml:space="preserve">подготовка нормативных актов, касающихся функционирования </w:t>
      </w:r>
      <w:r w:rsidRPr="00193485">
        <w:rPr>
          <w:sz w:val="28"/>
          <w:szCs w:val="28"/>
        </w:rPr>
        <w:br/>
        <w:t>и обеспечения деятельности Управления, развития органов Федерального казначейства и системы государственной гражданской службы</w:t>
      </w:r>
      <w:r w:rsidR="001F2723" w:rsidRPr="00193485">
        <w:rPr>
          <w:sz w:val="28"/>
          <w:szCs w:val="28"/>
        </w:rPr>
        <w:t>.</w:t>
      </w:r>
    </w:p>
    <w:p w:rsidR="00325D8D" w:rsidRPr="00193485" w:rsidRDefault="00CB78C7" w:rsidP="00A22031">
      <w:pPr>
        <w:pStyle w:val="ConsPlusNonformat"/>
        <w:ind w:firstLine="709"/>
        <w:jc w:val="both"/>
        <w:rPr>
          <w:rFonts w:ascii="Times New Roman" w:hAnsi="Times New Roman" w:cs="Times New Roman"/>
          <w:szCs w:val="20"/>
        </w:rPr>
      </w:pPr>
      <w:r w:rsidRPr="00193485"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7C5AAB" w:rsidRPr="00193485">
        <w:rPr>
          <w:rFonts w:ascii="Times New Roman" w:hAnsi="Times New Roman" w:cs="Times New Roman"/>
          <w:sz w:val="28"/>
          <w:szCs w:val="28"/>
        </w:rPr>
        <w:t>.</w:t>
      </w:r>
      <w:r w:rsidR="0080595C" w:rsidRPr="00193485">
        <w:rPr>
          <w:rFonts w:ascii="Times New Roman" w:hAnsi="Times New Roman" w:cs="Times New Roman"/>
          <w:sz w:val="28"/>
          <w:szCs w:val="28"/>
        </w:rPr>
        <w:t> </w:t>
      </w:r>
      <w:r w:rsidR="00C070E8" w:rsidRPr="00193485">
        <w:rPr>
          <w:rFonts w:ascii="Times New Roman" w:hAnsi="Times New Roman" w:cs="Times New Roman"/>
          <w:sz w:val="28"/>
          <w:szCs w:val="28"/>
          <w:lang w:bidi="en-US"/>
        </w:rPr>
        <w:t xml:space="preserve">Главный специалист-эксперт </w:t>
      </w:r>
      <w:r w:rsidR="00D34FF2" w:rsidRPr="00193485">
        <w:rPr>
          <w:rFonts w:ascii="Times New Roman" w:hAnsi="Times New Roman" w:cs="Times New Roman"/>
          <w:sz w:val="28"/>
          <w:szCs w:val="28"/>
          <w:lang w:bidi="en-US"/>
        </w:rPr>
        <w:t xml:space="preserve">Отдела </w:t>
      </w:r>
      <w:r w:rsidR="007C5AAB" w:rsidRPr="00193485">
        <w:rPr>
          <w:rFonts w:ascii="Times New Roman" w:hAnsi="Times New Roman" w:cs="Times New Roman"/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:rsidR="00325D8D" w:rsidRPr="00193485" w:rsidRDefault="00325D8D" w:rsidP="00A22031">
      <w:pPr>
        <w:pStyle w:val="ConsPlusNonformat"/>
        <w:ind w:firstLine="709"/>
        <w:jc w:val="both"/>
        <w:rPr>
          <w:rFonts w:ascii="Times New Roman" w:hAnsi="Times New Roman" w:cs="Times New Roman"/>
          <w:sz w:val="28"/>
        </w:rPr>
      </w:pPr>
      <w:r w:rsidRPr="00193485">
        <w:rPr>
          <w:rFonts w:ascii="Times New Roman" w:hAnsi="Times New Roman" w:cs="Times New Roman"/>
          <w:sz w:val="28"/>
          <w:szCs w:val="28"/>
        </w:rPr>
        <w:t>1)</w:t>
      </w:r>
      <w:r w:rsidR="0080595C" w:rsidRPr="00193485">
        <w:rPr>
          <w:rFonts w:ascii="Times New Roman" w:hAnsi="Times New Roman" w:cs="Times New Roman"/>
          <w:sz w:val="28"/>
          <w:szCs w:val="28"/>
        </w:rPr>
        <w:t> </w:t>
      </w:r>
      <w:r w:rsidR="00C6113A" w:rsidRPr="00193485">
        <w:rPr>
          <w:rFonts w:ascii="Times New Roman" w:hAnsi="Times New Roman" w:cs="Times New Roman"/>
          <w:sz w:val="28"/>
          <w:szCs w:val="28"/>
        </w:rPr>
        <w:t>п</w:t>
      </w:r>
      <w:r w:rsidR="00B07F5F" w:rsidRPr="00193485">
        <w:rPr>
          <w:rFonts w:ascii="Times New Roman" w:hAnsi="Times New Roman" w:cs="Times New Roman"/>
          <w:sz w:val="28"/>
        </w:rPr>
        <w:t xml:space="preserve">одготовка нормативных актов, касающихся функционирования </w:t>
      </w:r>
      <w:r w:rsidR="003469C2" w:rsidRPr="00193485">
        <w:rPr>
          <w:rFonts w:ascii="Times New Roman" w:hAnsi="Times New Roman" w:cs="Times New Roman"/>
          <w:sz w:val="28"/>
        </w:rPr>
        <w:br/>
      </w:r>
      <w:r w:rsidR="00B07F5F" w:rsidRPr="00193485">
        <w:rPr>
          <w:rFonts w:ascii="Times New Roman" w:hAnsi="Times New Roman" w:cs="Times New Roman"/>
          <w:sz w:val="28"/>
        </w:rPr>
        <w:t xml:space="preserve">и </w:t>
      </w:r>
      <w:r w:rsidR="00745468" w:rsidRPr="00193485">
        <w:rPr>
          <w:rFonts w:ascii="Times New Roman" w:hAnsi="Times New Roman" w:cs="Times New Roman"/>
          <w:sz w:val="28"/>
        </w:rPr>
        <w:t>о</w:t>
      </w:r>
      <w:r w:rsidR="00B07F5F" w:rsidRPr="00193485">
        <w:rPr>
          <w:rFonts w:ascii="Times New Roman" w:hAnsi="Times New Roman" w:cs="Times New Roman"/>
          <w:sz w:val="28"/>
        </w:rPr>
        <w:t>бес</w:t>
      </w:r>
      <w:r w:rsidR="00C6113A" w:rsidRPr="00193485">
        <w:rPr>
          <w:rFonts w:ascii="Times New Roman" w:hAnsi="Times New Roman" w:cs="Times New Roman"/>
          <w:sz w:val="28"/>
        </w:rPr>
        <w:t>печения деятельности Управления</w:t>
      </w:r>
      <w:r w:rsidR="001F2723" w:rsidRPr="00193485">
        <w:rPr>
          <w:rFonts w:ascii="Times New Roman" w:hAnsi="Times New Roman" w:cs="Times New Roman"/>
          <w:sz w:val="28"/>
        </w:rPr>
        <w:t>.</w:t>
      </w:r>
    </w:p>
    <w:p w:rsidR="003A7FAA" w:rsidRPr="008E02CD" w:rsidRDefault="003A7FAA" w:rsidP="00325D8D">
      <w:pPr>
        <w:pStyle w:val="ConsPlusNonformat"/>
        <w:rPr>
          <w:rFonts w:ascii="Times New Roman" w:hAnsi="Times New Roman" w:cs="Times New Roman"/>
          <w:color w:val="FF0000"/>
          <w:sz w:val="24"/>
          <w:szCs w:val="24"/>
        </w:rPr>
      </w:pPr>
    </w:p>
    <w:p w:rsidR="00325D8D" w:rsidRPr="00CE766F" w:rsidRDefault="00325D8D" w:rsidP="00A72C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 проектов</w:t>
      </w:r>
    </w:p>
    <w:p w:rsidR="00325D8D" w:rsidRPr="00CE766F" w:rsidRDefault="00325D8D" w:rsidP="00A72C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управленческих и иных решений, порядок согласования и принятия</w:t>
      </w:r>
    </w:p>
    <w:p w:rsidR="00325D8D" w:rsidRPr="00CE766F" w:rsidRDefault="00325D8D" w:rsidP="00A72C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данных решений</w:t>
      </w:r>
    </w:p>
    <w:p w:rsidR="00325D8D" w:rsidRPr="00CE766F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F552E" w:rsidRPr="00CE766F" w:rsidRDefault="00CB78C7" w:rsidP="00A2203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14</w:t>
      </w:r>
      <w:r w:rsidR="00325D8D" w:rsidRPr="00CE766F">
        <w:rPr>
          <w:rFonts w:ascii="Times New Roman" w:hAnsi="Times New Roman" w:cs="Times New Roman"/>
          <w:sz w:val="28"/>
          <w:szCs w:val="28"/>
        </w:rPr>
        <w:t>.</w:t>
      </w:r>
      <w:r w:rsidR="0080595C" w:rsidRPr="00CE766F">
        <w:rPr>
          <w:sz w:val="28"/>
          <w:szCs w:val="28"/>
        </w:rPr>
        <w:t> </w:t>
      </w:r>
      <w:proofErr w:type="gramStart"/>
      <w:r w:rsidR="005F552E" w:rsidRPr="00CE766F">
        <w:rPr>
          <w:rFonts w:ascii="Times New Roman" w:hAnsi="Times New Roman" w:cs="Times New Roman"/>
          <w:sz w:val="28"/>
          <w:szCs w:val="28"/>
        </w:rPr>
        <w:t>Сроки и процедуры подготовки,</w:t>
      </w:r>
      <w:r w:rsidR="00A22031" w:rsidRPr="00CE766F">
        <w:rPr>
          <w:rFonts w:ascii="Times New Roman" w:hAnsi="Times New Roman" w:cs="Times New Roman"/>
          <w:sz w:val="28"/>
          <w:szCs w:val="28"/>
        </w:rPr>
        <w:t xml:space="preserve"> </w:t>
      </w:r>
      <w:r w:rsidR="005F552E" w:rsidRPr="00CE766F">
        <w:rPr>
          <w:rFonts w:ascii="Times New Roman" w:hAnsi="Times New Roman" w:cs="Times New Roman"/>
          <w:sz w:val="28"/>
          <w:szCs w:val="28"/>
        </w:rPr>
        <w:t xml:space="preserve">рассмотрения проектов управленческих </w:t>
      </w:r>
      <w:r w:rsidR="00A22031" w:rsidRPr="00CE766F">
        <w:rPr>
          <w:rFonts w:ascii="Times New Roman" w:hAnsi="Times New Roman" w:cs="Times New Roman"/>
          <w:sz w:val="28"/>
          <w:szCs w:val="28"/>
        </w:rPr>
        <w:br/>
      </w:r>
      <w:r w:rsidR="005F552E" w:rsidRPr="00CE766F">
        <w:rPr>
          <w:rFonts w:ascii="Times New Roman" w:hAnsi="Times New Roman" w:cs="Times New Roman"/>
          <w:sz w:val="28"/>
          <w:szCs w:val="28"/>
        </w:rPr>
        <w:t xml:space="preserve">и иных решений, порядок согласования и принятия данных решений </w:t>
      </w:r>
      <w:r w:rsidR="00C070E8" w:rsidRPr="00CE766F">
        <w:rPr>
          <w:rFonts w:ascii="Times New Roman" w:hAnsi="Times New Roman" w:cs="Times New Roman"/>
          <w:sz w:val="28"/>
          <w:szCs w:val="28"/>
          <w:lang w:bidi="en-US"/>
        </w:rPr>
        <w:t>главным специалистом-экспертом</w:t>
      </w:r>
      <w:r w:rsidR="00D34FF2" w:rsidRPr="00CE766F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F552E" w:rsidRPr="00CE766F">
        <w:rPr>
          <w:rFonts w:ascii="Times New Roman" w:hAnsi="Times New Roman" w:cs="Times New Roman"/>
          <w:sz w:val="28"/>
          <w:szCs w:val="28"/>
        </w:rPr>
        <w:t xml:space="preserve">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</w:t>
      </w:r>
      <w:r w:rsidR="003469C2" w:rsidRPr="00CE766F">
        <w:rPr>
          <w:rFonts w:ascii="Times New Roman" w:hAnsi="Times New Roman" w:cs="Times New Roman"/>
          <w:sz w:val="28"/>
          <w:szCs w:val="28"/>
        </w:rPr>
        <w:t> </w:t>
      </w:r>
      <w:r w:rsidR="005F552E" w:rsidRPr="00CE766F">
        <w:rPr>
          <w:rFonts w:ascii="Times New Roman" w:hAnsi="Times New Roman" w:cs="Times New Roman"/>
          <w:sz w:val="28"/>
          <w:szCs w:val="28"/>
        </w:rPr>
        <w:t>г.</w:t>
      </w:r>
      <w:r w:rsidR="00EC6C39" w:rsidRPr="00CE766F">
        <w:rPr>
          <w:rFonts w:ascii="Times New Roman" w:hAnsi="Times New Roman" w:cs="Times New Roman"/>
          <w:sz w:val="28"/>
          <w:szCs w:val="28"/>
        </w:rPr>
        <w:t xml:space="preserve"> </w:t>
      </w:r>
      <w:r w:rsidR="003469C2" w:rsidRPr="00CE766F">
        <w:rPr>
          <w:rFonts w:ascii="Times New Roman" w:hAnsi="Times New Roman" w:cs="Times New Roman"/>
          <w:sz w:val="28"/>
          <w:szCs w:val="28"/>
        </w:rPr>
        <w:t>№ </w:t>
      </w:r>
      <w:r w:rsidR="005F552E" w:rsidRPr="00CE766F">
        <w:rPr>
          <w:rFonts w:ascii="Times New Roman" w:hAnsi="Times New Roman" w:cs="Times New Roman"/>
          <w:sz w:val="28"/>
          <w:szCs w:val="28"/>
        </w:rPr>
        <w:t xml:space="preserve">30, Типовым регламентом внутренней организации федеральных органов исполнительной власти, утвержденным постановлением </w:t>
      </w:r>
      <w:r w:rsidR="00A22031" w:rsidRPr="00CE766F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5F552E" w:rsidRPr="00CE766F">
        <w:rPr>
          <w:rFonts w:ascii="Times New Roman" w:hAnsi="Times New Roman" w:cs="Times New Roman"/>
          <w:sz w:val="28"/>
          <w:szCs w:val="28"/>
        </w:rPr>
        <w:t>Российской Федерации от 28 июля 2005 г. № 452</w:t>
      </w:r>
      <w:proofErr w:type="gramEnd"/>
      <w:r w:rsidR="005F552E" w:rsidRPr="00CE766F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5F552E" w:rsidRPr="00CE766F">
          <w:rPr>
            <w:rStyle w:val="afb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="005F552E" w:rsidRPr="00CE766F">
        <w:rPr>
          <w:rFonts w:ascii="Times New Roman" w:hAnsi="Times New Roman" w:cs="Times New Roman"/>
          <w:sz w:val="28"/>
          <w:szCs w:val="28"/>
        </w:rPr>
        <w:t xml:space="preserve"> делопроизводства </w:t>
      </w:r>
      <w:r w:rsidR="00767EAF" w:rsidRPr="00CE766F">
        <w:rPr>
          <w:rFonts w:ascii="Times New Roman" w:hAnsi="Times New Roman" w:cs="Times New Roman"/>
          <w:sz w:val="28"/>
          <w:szCs w:val="28"/>
        </w:rPr>
        <w:br/>
      </w:r>
      <w:r w:rsidR="005F552E" w:rsidRPr="00CE766F">
        <w:rPr>
          <w:rFonts w:ascii="Times New Roman" w:hAnsi="Times New Roman" w:cs="Times New Roman"/>
          <w:sz w:val="28"/>
          <w:szCs w:val="28"/>
        </w:rPr>
        <w:t>в государственных органах, органах местного самоуправления, утвержденными приказом Федерального архивного агентства от 22 мая 2019</w:t>
      </w:r>
      <w:r w:rsidR="003469C2" w:rsidRPr="00CE766F">
        <w:rPr>
          <w:rFonts w:ascii="Times New Roman" w:hAnsi="Times New Roman" w:cs="Times New Roman"/>
          <w:sz w:val="28"/>
          <w:szCs w:val="28"/>
        </w:rPr>
        <w:t> </w:t>
      </w:r>
      <w:r w:rsidR="005F552E" w:rsidRPr="00CE766F">
        <w:rPr>
          <w:rFonts w:ascii="Times New Roman" w:hAnsi="Times New Roman" w:cs="Times New Roman"/>
          <w:sz w:val="28"/>
          <w:szCs w:val="28"/>
        </w:rPr>
        <w:t>г. №</w:t>
      </w:r>
      <w:r w:rsidR="003469C2" w:rsidRPr="00CE766F">
        <w:rPr>
          <w:rFonts w:ascii="Times New Roman" w:hAnsi="Times New Roman" w:cs="Times New Roman"/>
          <w:sz w:val="28"/>
          <w:szCs w:val="28"/>
        </w:rPr>
        <w:t> </w:t>
      </w:r>
      <w:r w:rsidR="005F552E" w:rsidRPr="00CE766F">
        <w:rPr>
          <w:rFonts w:ascii="Times New Roman" w:hAnsi="Times New Roman" w:cs="Times New Roman"/>
          <w:sz w:val="28"/>
          <w:szCs w:val="28"/>
        </w:rPr>
        <w:t xml:space="preserve">71, а также иными нормативными правовыми актами Российской Федерации. </w:t>
      </w:r>
    </w:p>
    <w:p w:rsidR="00B07F5F" w:rsidRPr="008E02CD" w:rsidRDefault="00B07F5F" w:rsidP="00B07F5F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VII. Порядок служебного взаимодействия гражданского служащего</w:t>
      </w: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 xml:space="preserve">в связи с исполнением им должностных обязанностей с </w:t>
      </w:r>
      <w:proofErr w:type="gramStart"/>
      <w:r w:rsidRPr="00CE766F">
        <w:rPr>
          <w:rFonts w:ascii="Times New Roman" w:hAnsi="Times New Roman" w:cs="Times New Roman"/>
          <w:sz w:val="28"/>
          <w:szCs w:val="28"/>
        </w:rPr>
        <w:t>гражданскими</w:t>
      </w:r>
      <w:proofErr w:type="gramEnd"/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служащими того же государственного органа, гражданскими служащими</w:t>
      </w: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иных государственных органов, другими гражданами,</w:t>
      </w: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а также с организациями</w:t>
      </w:r>
    </w:p>
    <w:p w:rsidR="00325D8D" w:rsidRPr="008E02CD" w:rsidRDefault="00325D8D" w:rsidP="00325D8D">
      <w:pPr>
        <w:pStyle w:val="ConsPlusNonformat"/>
        <w:rPr>
          <w:rFonts w:ascii="Times New Roman" w:hAnsi="Times New Roman" w:cs="Times New Roman"/>
          <w:color w:val="FF0000"/>
          <w:sz w:val="24"/>
          <w:szCs w:val="24"/>
        </w:rPr>
      </w:pPr>
    </w:p>
    <w:p w:rsidR="00485474" w:rsidRPr="00CE766F" w:rsidRDefault="00CB78C7" w:rsidP="00340A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15</w:t>
      </w:r>
      <w:r w:rsidR="00325D8D" w:rsidRPr="00CE766F">
        <w:rPr>
          <w:rFonts w:ascii="Times New Roman" w:hAnsi="Times New Roman" w:cs="Times New Roman"/>
          <w:sz w:val="28"/>
          <w:szCs w:val="28"/>
        </w:rPr>
        <w:t>.</w:t>
      </w:r>
      <w:r w:rsidR="00340A33" w:rsidRPr="00CE766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485474" w:rsidRPr="00CE766F">
        <w:rPr>
          <w:rFonts w:ascii="Times New Roman" w:hAnsi="Times New Roman" w:cs="Times New Roman"/>
          <w:sz w:val="28"/>
        </w:rPr>
        <w:t xml:space="preserve">Взаимодействие </w:t>
      </w:r>
      <w:r w:rsidR="00C070E8" w:rsidRPr="00CE766F">
        <w:rPr>
          <w:rFonts w:ascii="Times New Roman" w:hAnsi="Times New Roman" w:cs="Times New Roman"/>
          <w:sz w:val="28"/>
          <w:szCs w:val="28"/>
          <w:lang w:bidi="en-US"/>
        </w:rPr>
        <w:t>главного специалиста-эксперта</w:t>
      </w:r>
      <w:r w:rsidR="00D34FF2" w:rsidRPr="00CE766F">
        <w:rPr>
          <w:rFonts w:ascii="Times New Roman" w:hAnsi="Times New Roman" w:cs="Times New Roman"/>
          <w:sz w:val="28"/>
          <w:lang w:bidi="en-US"/>
        </w:rPr>
        <w:t xml:space="preserve"> </w:t>
      </w:r>
      <w:r w:rsidR="00485474" w:rsidRPr="00CE766F">
        <w:rPr>
          <w:rFonts w:ascii="Times New Roman" w:hAnsi="Times New Roman" w:cs="Times New Roman"/>
          <w:sz w:val="28"/>
        </w:rPr>
        <w:t xml:space="preserve">с гражданскими </w:t>
      </w:r>
      <w:r w:rsidR="00495530">
        <w:rPr>
          <w:rFonts w:ascii="Times New Roman" w:hAnsi="Times New Roman" w:cs="Times New Roman"/>
          <w:sz w:val="28"/>
        </w:rPr>
        <w:t>с</w:t>
      </w:r>
      <w:r w:rsidR="00485474" w:rsidRPr="00CE766F">
        <w:rPr>
          <w:rFonts w:ascii="Times New Roman" w:hAnsi="Times New Roman" w:cs="Times New Roman"/>
          <w:sz w:val="28"/>
        </w:rPr>
        <w:t xml:space="preserve">лужащими органов Федерального казначейства, </w:t>
      </w:r>
      <w:r w:rsidR="00485474" w:rsidRPr="00CE766F">
        <w:rPr>
          <w:rFonts w:ascii="Times New Roman" w:hAnsi="Times New Roman" w:cs="Times New Roman"/>
          <w:sz w:val="28"/>
          <w:szCs w:val="28"/>
        </w:rPr>
        <w:t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</w:t>
      </w:r>
      <w:r w:rsidR="009C6DB5" w:rsidRPr="00CE766F">
        <w:rPr>
          <w:rFonts w:ascii="Times New Roman" w:hAnsi="Times New Roman" w:cs="Times New Roman"/>
          <w:sz w:val="28"/>
          <w:szCs w:val="28"/>
        </w:rPr>
        <w:t xml:space="preserve"> принципов с</w:t>
      </w:r>
      <w:r w:rsidR="00485474" w:rsidRPr="00CE766F">
        <w:rPr>
          <w:rFonts w:ascii="Times New Roman" w:hAnsi="Times New Roman" w:cs="Times New Roman"/>
          <w:sz w:val="28"/>
          <w:szCs w:val="28"/>
        </w:rPr>
        <w:t>лужебного поведения государственных служащих, утвержденных Указом Президента Российской Федерации от 12 августа 2002 г. №</w:t>
      </w:r>
      <w:r w:rsidR="00340A33" w:rsidRPr="00CE766F">
        <w:rPr>
          <w:rFonts w:ascii="Times New Roman" w:hAnsi="Times New Roman" w:cs="Times New Roman"/>
          <w:sz w:val="28"/>
          <w:szCs w:val="28"/>
        </w:rPr>
        <w:t> </w:t>
      </w:r>
      <w:r w:rsidR="00485474" w:rsidRPr="00CE766F">
        <w:rPr>
          <w:rFonts w:ascii="Times New Roman" w:hAnsi="Times New Roman" w:cs="Times New Roman"/>
          <w:sz w:val="28"/>
          <w:szCs w:val="28"/>
        </w:rPr>
        <w:t xml:space="preserve">885 «Об утверждении общих принципов служебного поведения государственных служащих», и требований </w:t>
      </w:r>
      <w:r w:rsidR="00767EAF" w:rsidRPr="00CE766F">
        <w:rPr>
          <w:rFonts w:ascii="Times New Roman" w:hAnsi="Times New Roman" w:cs="Times New Roman"/>
          <w:sz w:val="28"/>
          <w:szCs w:val="28"/>
        </w:rPr>
        <w:br/>
      </w:r>
      <w:r w:rsidR="00485474" w:rsidRPr="00CE766F">
        <w:rPr>
          <w:rFonts w:ascii="Times New Roman" w:hAnsi="Times New Roman" w:cs="Times New Roman"/>
          <w:sz w:val="28"/>
          <w:szCs w:val="28"/>
        </w:rPr>
        <w:t>к служебному поведению гражданского служащего</w:t>
      </w:r>
      <w:proofErr w:type="gramEnd"/>
      <w:r w:rsidR="00485474" w:rsidRPr="00CE766F">
        <w:rPr>
          <w:rFonts w:ascii="Times New Roman" w:hAnsi="Times New Roman" w:cs="Times New Roman"/>
          <w:sz w:val="28"/>
          <w:szCs w:val="28"/>
        </w:rPr>
        <w:t>, установленных</w:t>
      </w:r>
      <w:r w:rsidR="009C6DB5" w:rsidRPr="00CE766F">
        <w:rPr>
          <w:rFonts w:ascii="Times New Roman" w:hAnsi="Times New Roman" w:cs="Times New Roman"/>
          <w:sz w:val="28"/>
          <w:szCs w:val="28"/>
        </w:rPr>
        <w:t xml:space="preserve"> статьей 18</w:t>
      </w:r>
      <w:r w:rsidR="00485474" w:rsidRPr="00CE766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 г. № 79-ФЗ «О государственной гражданской службе Российской Федерации», а также в соо</w:t>
      </w:r>
      <w:r w:rsidR="00EC6C39" w:rsidRPr="00CE766F">
        <w:rPr>
          <w:rFonts w:ascii="Times New Roman" w:hAnsi="Times New Roman" w:cs="Times New Roman"/>
          <w:sz w:val="28"/>
          <w:szCs w:val="28"/>
        </w:rPr>
        <w:t xml:space="preserve">тветствии с иными нормативными </w:t>
      </w:r>
      <w:r w:rsidR="00485474" w:rsidRPr="00CE766F">
        <w:rPr>
          <w:rFonts w:ascii="Times New Roman" w:hAnsi="Times New Roman" w:cs="Times New Roman"/>
          <w:sz w:val="28"/>
          <w:szCs w:val="28"/>
        </w:rPr>
        <w:t>правовыми актами Российской Федерации</w:t>
      </w:r>
      <w:r w:rsidR="003469C2" w:rsidRPr="00CE766F">
        <w:rPr>
          <w:rFonts w:ascii="Times New Roman" w:hAnsi="Times New Roman" w:cs="Times New Roman"/>
          <w:sz w:val="28"/>
          <w:szCs w:val="28"/>
        </w:rPr>
        <w:t>.</w:t>
      </w:r>
    </w:p>
    <w:p w:rsidR="00EC6C39" w:rsidRPr="008E02CD" w:rsidRDefault="00EC6C39" w:rsidP="00340A33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VIII. Перечень государственных услуг (видов деятельности),</w:t>
      </w: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оказываемых по запросам граждан и организаций в соответствии</w:t>
      </w:r>
    </w:p>
    <w:p w:rsidR="00325D8D" w:rsidRPr="00CE766F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с административным регламентом (иным нормативным правовым актом)</w:t>
      </w:r>
    </w:p>
    <w:p w:rsidR="00325D8D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государственного органа</w:t>
      </w:r>
    </w:p>
    <w:p w:rsidR="00495530" w:rsidRPr="00CE766F" w:rsidRDefault="00495530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21A0" w:rsidRPr="00CE766F" w:rsidRDefault="00CB78C7" w:rsidP="00EC6C3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766F">
        <w:rPr>
          <w:rFonts w:ascii="Times New Roman" w:hAnsi="Times New Roman" w:cs="Times New Roman"/>
          <w:sz w:val="28"/>
          <w:szCs w:val="28"/>
        </w:rPr>
        <w:t>16</w:t>
      </w:r>
      <w:r w:rsidR="00325D8D" w:rsidRPr="00CE766F">
        <w:rPr>
          <w:rFonts w:ascii="Times New Roman" w:hAnsi="Times New Roman" w:cs="Times New Roman"/>
          <w:sz w:val="28"/>
          <w:szCs w:val="28"/>
        </w:rPr>
        <w:t>.</w:t>
      </w:r>
      <w:r w:rsidR="00325D8D" w:rsidRPr="00CE766F">
        <w:rPr>
          <w:rFonts w:ascii="Times New Roman" w:hAnsi="Times New Roman" w:cs="Times New Roman"/>
          <w:sz w:val="24"/>
          <w:szCs w:val="24"/>
        </w:rPr>
        <w:t xml:space="preserve"> </w:t>
      </w:r>
      <w:r w:rsidR="005F552E" w:rsidRPr="00CE766F">
        <w:rPr>
          <w:rFonts w:ascii="Times New Roman" w:hAnsi="Times New Roman" w:cs="Times New Roman"/>
          <w:sz w:val="28"/>
          <w:szCs w:val="28"/>
        </w:rPr>
        <w:t>Государственные услуги (виды деятельности) не оказываются</w:t>
      </w:r>
      <w:r w:rsidR="00EC6C39" w:rsidRPr="00CE766F">
        <w:rPr>
          <w:rFonts w:ascii="Times New Roman" w:hAnsi="Times New Roman" w:cs="Times New Roman"/>
          <w:sz w:val="28"/>
          <w:szCs w:val="28"/>
        </w:rPr>
        <w:t>.</w:t>
      </w:r>
    </w:p>
    <w:p w:rsidR="00325D8D" w:rsidRPr="008D55CB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D55CB">
        <w:rPr>
          <w:rFonts w:ascii="Times New Roman" w:hAnsi="Times New Roman" w:cs="Times New Roman"/>
          <w:sz w:val="28"/>
          <w:szCs w:val="28"/>
        </w:rPr>
        <w:lastRenderedPageBreak/>
        <w:t>IX. Показатели эффективности и результативности профессиональной</w:t>
      </w:r>
    </w:p>
    <w:p w:rsidR="00325D8D" w:rsidRPr="008D55CB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D55CB">
        <w:rPr>
          <w:rFonts w:ascii="Times New Roman" w:hAnsi="Times New Roman" w:cs="Times New Roman"/>
          <w:sz w:val="28"/>
          <w:szCs w:val="28"/>
        </w:rPr>
        <w:t>служебной деятельности гражданского служащего</w:t>
      </w:r>
    </w:p>
    <w:p w:rsidR="00325D8D" w:rsidRPr="008D55CB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8D55CB" w:rsidRDefault="00CB78C7" w:rsidP="00EC6C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CB">
        <w:rPr>
          <w:rFonts w:ascii="Times New Roman" w:hAnsi="Times New Roman" w:cs="Times New Roman"/>
          <w:sz w:val="28"/>
          <w:szCs w:val="28"/>
        </w:rPr>
        <w:t>17</w:t>
      </w:r>
      <w:r w:rsidR="00EC6C39" w:rsidRPr="008D55CB">
        <w:rPr>
          <w:rFonts w:ascii="Times New Roman" w:hAnsi="Times New Roman" w:cs="Times New Roman"/>
          <w:sz w:val="28"/>
          <w:szCs w:val="28"/>
        </w:rPr>
        <w:t>. </w:t>
      </w:r>
      <w:r w:rsidR="00325D8D" w:rsidRPr="008D55CB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профессиональной служебной</w:t>
      </w:r>
      <w:r w:rsidR="00340A33" w:rsidRPr="008D55CB">
        <w:rPr>
          <w:rFonts w:ascii="Times New Roman" w:hAnsi="Times New Roman" w:cs="Times New Roman"/>
          <w:sz w:val="28"/>
          <w:szCs w:val="28"/>
        </w:rPr>
        <w:t xml:space="preserve"> </w:t>
      </w:r>
      <w:r w:rsidR="00325D8D" w:rsidRPr="008D55CB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C070E8" w:rsidRPr="008D55CB">
        <w:rPr>
          <w:rFonts w:ascii="Times New Roman" w:hAnsi="Times New Roman" w:cs="Times New Roman"/>
          <w:sz w:val="28"/>
          <w:szCs w:val="28"/>
          <w:lang w:bidi="en-US"/>
        </w:rPr>
        <w:t>главного специалиста-эксперта</w:t>
      </w:r>
      <w:r w:rsidR="00D34FF2" w:rsidRPr="008D55CB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325D8D" w:rsidRPr="008D55CB">
        <w:rPr>
          <w:rFonts w:ascii="Times New Roman" w:hAnsi="Times New Roman" w:cs="Times New Roman"/>
          <w:sz w:val="28"/>
          <w:szCs w:val="28"/>
        </w:rPr>
        <w:t>оцениваются по следующим показателям:</w:t>
      </w:r>
    </w:p>
    <w:p w:rsidR="00495530" w:rsidRPr="00495530" w:rsidRDefault="0090330B" w:rsidP="00495530">
      <w:pPr>
        <w:ind w:firstLine="708"/>
        <w:rPr>
          <w:sz w:val="28"/>
          <w:szCs w:val="28"/>
          <w:lang w:val="ru-RU"/>
        </w:rPr>
      </w:pPr>
      <w:r w:rsidRPr="008D55CB">
        <w:rPr>
          <w:sz w:val="28"/>
          <w:szCs w:val="28"/>
          <w:lang w:val="ru-RU"/>
        </w:rPr>
        <w:t>1</w:t>
      </w:r>
      <w:r w:rsidR="003963D0" w:rsidRPr="008D55CB">
        <w:rPr>
          <w:sz w:val="28"/>
          <w:szCs w:val="28"/>
          <w:lang w:val="ru-RU"/>
        </w:rPr>
        <w:t>)</w:t>
      </w:r>
      <w:r w:rsidR="008D55CB">
        <w:rPr>
          <w:color w:val="FF0000"/>
          <w:sz w:val="28"/>
          <w:szCs w:val="28"/>
          <w:lang w:val="ru-RU"/>
        </w:rPr>
        <w:t> </w:t>
      </w:r>
      <w:r w:rsidR="00DE2B1F">
        <w:rPr>
          <w:sz w:val="28"/>
          <w:szCs w:val="28"/>
          <w:lang w:val="ru-RU"/>
        </w:rPr>
        <w:t>О</w:t>
      </w:r>
      <w:r w:rsidR="00495530" w:rsidRPr="00495530">
        <w:rPr>
          <w:sz w:val="28"/>
          <w:szCs w:val="28"/>
          <w:lang w:val="ru-RU"/>
        </w:rPr>
        <w:t xml:space="preserve">существление работы по обеспечению соблюдения требований </w:t>
      </w:r>
      <w:r w:rsidR="00495530" w:rsidRPr="00495530">
        <w:rPr>
          <w:sz w:val="28"/>
          <w:szCs w:val="28"/>
          <w:lang w:val="ru-RU"/>
        </w:rPr>
        <w:br/>
        <w:t>к размещению и наполнению подраздела, посвященного вопросам противодействия коррупции, на сайте Управления в сети Интернет;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proofErr w:type="gramStart"/>
      <w:r w:rsidRPr="00495530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) </w:t>
      </w:r>
      <w:r w:rsidR="00DE2B1F">
        <w:rPr>
          <w:sz w:val="28"/>
          <w:szCs w:val="28"/>
          <w:lang w:val="ru-RU"/>
        </w:rPr>
        <w:t>О</w:t>
      </w:r>
      <w:r w:rsidRPr="00495530">
        <w:rPr>
          <w:sz w:val="28"/>
          <w:szCs w:val="28"/>
          <w:lang w:val="ru-RU"/>
        </w:rPr>
        <w:t xml:space="preserve">тсутствие нарушений при подготовке проектов приказов Управления, связанных с поступлением на государственную гражданскую службу, </w:t>
      </w:r>
      <w:r w:rsidRPr="00495530">
        <w:rPr>
          <w:sz w:val="28"/>
          <w:szCs w:val="28"/>
          <w:lang w:val="ru-RU"/>
        </w:rPr>
        <w:br/>
        <w:t xml:space="preserve">ее прохождением, назначением на должности федеральной государственной гражданской службы, освобождением от замещаемой должности федеральной государственной гражданской службы, увольнением с федеральной государственной гражданской службы и выходом на пенсию за выслугу лет и иных приказов по личному составу, а также подготовку проектов приказов Управления </w:t>
      </w:r>
      <w:r w:rsidRPr="00495530">
        <w:rPr>
          <w:sz w:val="28"/>
          <w:szCs w:val="28"/>
          <w:lang w:val="ru-RU"/>
        </w:rPr>
        <w:br/>
        <w:t>в рамках противодействия</w:t>
      </w:r>
      <w:proofErr w:type="gramEnd"/>
      <w:r w:rsidRPr="00495530">
        <w:rPr>
          <w:sz w:val="28"/>
          <w:szCs w:val="28"/>
          <w:lang w:val="ru-RU"/>
        </w:rPr>
        <w:t xml:space="preserve"> коррупции;</w:t>
      </w:r>
    </w:p>
    <w:p w:rsidR="00495530" w:rsidRPr="00495530" w:rsidRDefault="00495530" w:rsidP="00495530">
      <w:pPr>
        <w:ind w:firstLine="709"/>
        <w:rPr>
          <w:color w:val="000000"/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) </w:t>
      </w:r>
      <w:r w:rsidR="00DE2B1F">
        <w:rPr>
          <w:sz w:val="28"/>
          <w:szCs w:val="28"/>
          <w:lang w:val="ru-RU"/>
        </w:rPr>
        <w:t>О</w:t>
      </w:r>
      <w:r w:rsidRPr="00495530">
        <w:rPr>
          <w:color w:val="000000"/>
          <w:sz w:val="28"/>
          <w:szCs w:val="28"/>
          <w:lang w:val="ru-RU"/>
        </w:rPr>
        <w:t>рганизация сбора, обработки и проверки: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3.1)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 xml:space="preserve">достоверности и полноты сведений о доходах, об имуществе </w:t>
      </w:r>
      <w:r w:rsidR="00495530" w:rsidRPr="00495530">
        <w:rPr>
          <w:color w:val="000000"/>
          <w:sz w:val="28"/>
          <w:szCs w:val="28"/>
          <w:lang w:val="ru-RU"/>
        </w:rPr>
        <w:br/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3.2)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 xml:space="preserve">достоверности и полноты сведений о доходах, расходах, об имуществе </w:t>
      </w:r>
      <w:r w:rsidR="00495530" w:rsidRPr="00495530">
        <w:rPr>
          <w:color w:val="000000"/>
          <w:sz w:val="28"/>
          <w:szCs w:val="28"/>
          <w:lang w:val="ru-RU"/>
        </w:rPr>
        <w:br/>
        <w:t>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3.3)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 xml:space="preserve">соблюдения гражданскими служащими запретов, ограничений </w:t>
      </w:r>
      <w:r w:rsidR="00495530" w:rsidRPr="00495530">
        <w:rPr>
          <w:color w:val="000000"/>
          <w:sz w:val="28"/>
          <w:szCs w:val="28"/>
          <w:lang w:val="ru-RU"/>
        </w:rPr>
        <w:br/>
        <w:t>и требований, установленных в целях противодействия коррупции;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3.4)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4</w:t>
      </w:r>
      <w:r w:rsidR="00DE2B1F">
        <w:rPr>
          <w:sz w:val="28"/>
          <w:szCs w:val="28"/>
          <w:lang w:val="ru-RU"/>
        </w:rPr>
        <w:t>) О</w:t>
      </w:r>
      <w:r w:rsidRPr="00495530">
        <w:rPr>
          <w:sz w:val="28"/>
          <w:szCs w:val="28"/>
          <w:lang w:val="ru-RU"/>
        </w:rPr>
        <w:t>беспечение соблюдения гражданскими служащими запретов,</w:t>
      </w:r>
      <w:r w:rsidRPr="00495530">
        <w:rPr>
          <w:color w:val="000000"/>
          <w:sz w:val="28"/>
          <w:szCs w:val="28"/>
          <w:lang w:val="ru-RU"/>
        </w:rPr>
        <w:t xml:space="preserve"> ограничений и требований, установленных в целях противодействия коррупции</w:t>
      </w:r>
      <w:r w:rsidRPr="00495530">
        <w:rPr>
          <w:sz w:val="28"/>
          <w:szCs w:val="28"/>
          <w:lang w:val="ru-RU"/>
        </w:rPr>
        <w:t>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color w:val="C00000"/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5</w:t>
      </w:r>
      <w:r w:rsidR="00DE2B1F">
        <w:rPr>
          <w:sz w:val="28"/>
          <w:szCs w:val="28"/>
          <w:lang w:val="ru-RU"/>
        </w:rPr>
        <w:t>) О</w:t>
      </w:r>
      <w:r w:rsidRPr="00495530">
        <w:rPr>
          <w:sz w:val="28"/>
          <w:szCs w:val="28"/>
          <w:lang w:val="ru-RU"/>
        </w:rPr>
        <w:t>беспечение деятельности Комиссии территориального органа</w:t>
      </w:r>
      <w:r w:rsidRPr="00495530">
        <w:rPr>
          <w:color w:val="000000"/>
          <w:sz w:val="28"/>
          <w:szCs w:val="28"/>
          <w:lang w:val="ru-RU"/>
        </w:rPr>
        <w:t xml:space="preserve">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Pr="00495530">
        <w:rPr>
          <w:color w:val="C00000"/>
          <w:sz w:val="28"/>
          <w:szCs w:val="28"/>
          <w:lang w:val="ru-RU"/>
        </w:rPr>
        <w:t>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6</w:t>
      </w:r>
      <w:r w:rsidR="00DE2B1F">
        <w:rPr>
          <w:sz w:val="28"/>
          <w:szCs w:val="28"/>
          <w:lang w:val="ru-RU"/>
        </w:rPr>
        <w:t>) О</w:t>
      </w:r>
      <w:r w:rsidRPr="00495530">
        <w:rPr>
          <w:sz w:val="28"/>
          <w:szCs w:val="28"/>
          <w:lang w:val="ru-RU"/>
        </w:rPr>
        <w:t>рганизация проведения служебных проверок в Управлении;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7</w:t>
      </w:r>
      <w:r w:rsidR="00DE2B1F">
        <w:rPr>
          <w:sz w:val="28"/>
          <w:szCs w:val="28"/>
          <w:lang w:val="ru-RU"/>
        </w:rPr>
        <w:t>) У</w:t>
      </w:r>
      <w:r w:rsidRPr="00495530">
        <w:rPr>
          <w:sz w:val="28"/>
          <w:szCs w:val="28"/>
          <w:lang w:val="ru-RU"/>
        </w:rPr>
        <w:t>частие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сети «Интернет»;</w:t>
      </w:r>
    </w:p>
    <w:p w:rsidR="00495530" w:rsidRPr="00495530" w:rsidRDefault="00495530" w:rsidP="00495530">
      <w:pPr>
        <w:ind w:firstLine="709"/>
        <w:rPr>
          <w:color w:val="000000"/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8</w:t>
      </w:r>
      <w:r w:rsidR="00DE2B1F">
        <w:rPr>
          <w:sz w:val="28"/>
          <w:szCs w:val="28"/>
          <w:lang w:val="ru-RU"/>
        </w:rPr>
        <w:t>) О</w:t>
      </w:r>
      <w:r w:rsidRPr="00495530">
        <w:rPr>
          <w:rFonts w:eastAsia="SimSun"/>
          <w:color w:val="000000"/>
          <w:kern w:val="1"/>
          <w:sz w:val="28"/>
          <w:szCs w:val="28"/>
          <w:lang w:val="ru-RU" w:eastAsia="ar-SA"/>
        </w:rPr>
        <w:t xml:space="preserve">существление </w:t>
      </w:r>
      <w:r w:rsidRPr="00495530">
        <w:rPr>
          <w:color w:val="000000"/>
          <w:sz w:val="28"/>
          <w:szCs w:val="28"/>
          <w:lang w:val="ru-RU"/>
        </w:rPr>
        <w:t>анализа сведений: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8.1)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о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8.2)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 xml:space="preserve">о доходах, расходах, об имуществе и обязательствах имущественного характера, представленных гражданскими служащими в соответствии </w:t>
      </w:r>
      <w:r w:rsidR="00495530" w:rsidRPr="00495530">
        <w:rPr>
          <w:color w:val="000000"/>
          <w:sz w:val="28"/>
          <w:szCs w:val="28"/>
          <w:lang w:val="ru-RU"/>
        </w:rPr>
        <w:br/>
        <w:t>с законодательством Российской Федерации;</w:t>
      </w:r>
    </w:p>
    <w:p w:rsidR="00495530" w:rsidRPr="00495530" w:rsidRDefault="00DE2B1F" w:rsidP="00495530">
      <w:pPr>
        <w:ind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8.3)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о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 xml:space="preserve">соблюдении гражданскими служащими запретов, ограничений </w:t>
      </w:r>
      <w:r w:rsidR="00495530" w:rsidRPr="00495530">
        <w:rPr>
          <w:color w:val="000000"/>
          <w:sz w:val="28"/>
          <w:szCs w:val="28"/>
          <w:lang w:val="ru-RU"/>
        </w:rPr>
        <w:br/>
        <w:t>и требований, установленных в целях противодействия коррупции;</w:t>
      </w:r>
    </w:p>
    <w:p w:rsidR="00495530" w:rsidRPr="00495530" w:rsidRDefault="00DE2B1F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8.4)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о</w:t>
      </w:r>
      <w:r w:rsidR="00495530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</w:t>
      </w:r>
      <w:r w:rsidR="00495530" w:rsidRPr="00E07F35">
        <w:rPr>
          <w:color w:val="000000"/>
          <w:sz w:val="28"/>
          <w:szCs w:val="28"/>
        </w:rPr>
        <w:t> </w:t>
      </w:r>
      <w:r w:rsidR="00495530" w:rsidRPr="00495530">
        <w:rPr>
          <w:color w:val="000000"/>
          <w:sz w:val="28"/>
          <w:szCs w:val="28"/>
          <w:lang w:val="ru-RU"/>
        </w:rPr>
        <w:t>(или) гражданско-правового договора в случаях, предусмотренных федеральными законами</w:t>
      </w:r>
      <w:r w:rsidR="00495530" w:rsidRPr="00495530">
        <w:rPr>
          <w:sz w:val="28"/>
          <w:szCs w:val="28"/>
          <w:lang w:val="ru-RU"/>
        </w:rPr>
        <w:t>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9</w:t>
      </w:r>
      <w:r w:rsidR="00DE2B1F">
        <w:rPr>
          <w:sz w:val="28"/>
          <w:szCs w:val="28"/>
          <w:lang w:val="ru-RU"/>
        </w:rPr>
        <w:t>)</w:t>
      </w:r>
      <w:r>
        <w:rPr>
          <w:sz w:val="28"/>
          <w:szCs w:val="28"/>
        </w:rPr>
        <w:t> </w:t>
      </w:r>
      <w:r w:rsidR="00DE2B1F">
        <w:rPr>
          <w:color w:val="000000"/>
          <w:sz w:val="28"/>
          <w:szCs w:val="28"/>
          <w:lang w:val="ru-RU"/>
        </w:rPr>
        <w:t>П</w:t>
      </w:r>
      <w:r w:rsidRPr="00495530">
        <w:rPr>
          <w:color w:val="000000"/>
          <w:sz w:val="28"/>
          <w:szCs w:val="28"/>
          <w:lang w:val="ru-RU"/>
        </w:rPr>
        <w:t>рименение в кадровой работе в порядке, определенном Правительством Российской Федерации,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Федерации»;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10</w:t>
      </w:r>
      <w:r w:rsidR="00DE2B1F">
        <w:rPr>
          <w:sz w:val="28"/>
          <w:szCs w:val="28"/>
          <w:lang w:val="ru-RU"/>
        </w:rPr>
        <w:t>)</w:t>
      </w:r>
      <w:r w:rsidRPr="001608ED">
        <w:rPr>
          <w:sz w:val="28"/>
          <w:szCs w:val="28"/>
        </w:rPr>
        <w:t> </w:t>
      </w:r>
      <w:r w:rsidRPr="00495530">
        <w:rPr>
          <w:sz w:val="28"/>
          <w:szCs w:val="28"/>
          <w:lang w:val="ru-RU"/>
        </w:rPr>
        <w:t>Своевременное и качественное выполнение заданий и поручений начальника Отдела Управления;</w:t>
      </w:r>
    </w:p>
    <w:p w:rsidR="00495530" w:rsidRPr="00495530" w:rsidRDefault="00495530" w:rsidP="00DE2B1F">
      <w:pPr>
        <w:tabs>
          <w:tab w:val="left" w:pos="1701"/>
        </w:tabs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11</w:t>
      </w:r>
      <w:r w:rsidR="00DE2B1F">
        <w:rPr>
          <w:sz w:val="28"/>
          <w:szCs w:val="28"/>
          <w:lang w:val="ru-RU"/>
        </w:rPr>
        <w:t>)</w:t>
      </w:r>
      <w:r w:rsidRPr="001608ED">
        <w:rPr>
          <w:sz w:val="28"/>
          <w:szCs w:val="28"/>
        </w:rPr>
        <w:t> </w:t>
      </w:r>
      <w:r w:rsidRPr="00495530">
        <w:rPr>
          <w:sz w:val="28"/>
          <w:szCs w:val="28"/>
          <w:lang w:val="ru-RU"/>
        </w:rPr>
        <w:t>Соблюдение общих принципов служебного поведения государственных гражданских служащих и служебного распорядка Управления;</w:t>
      </w:r>
    </w:p>
    <w:p w:rsidR="00495530" w:rsidRPr="00495530" w:rsidRDefault="00495530" w:rsidP="00495530">
      <w:pPr>
        <w:ind w:firstLine="709"/>
        <w:rPr>
          <w:sz w:val="28"/>
          <w:szCs w:val="28"/>
          <w:lang w:val="ru-RU"/>
        </w:rPr>
      </w:pPr>
      <w:r w:rsidRPr="00495530">
        <w:rPr>
          <w:sz w:val="28"/>
          <w:szCs w:val="28"/>
          <w:lang w:val="ru-RU"/>
        </w:rPr>
        <w:t>12</w:t>
      </w:r>
      <w:r w:rsidR="00DE2B1F">
        <w:rPr>
          <w:sz w:val="28"/>
          <w:szCs w:val="28"/>
          <w:lang w:val="ru-RU"/>
        </w:rPr>
        <w:t>)</w:t>
      </w:r>
      <w:r w:rsidRPr="001608ED">
        <w:rPr>
          <w:sz w:val="28"/>
          <w:szCs w:val="28"/>
        </w:rPr>
        <w:t> </w:t>
      </w:r>
      <w:r w:rsidRPr="00495530">
        <w:rPr>
          <w:sz w:val="28"/>
          <w:szCs w:val="28"/>
          <w:lang w:val="ru-RU"/>
        </w:rPr>
        <w:t>Обеспечение выполнения в пределах установленных полномочий иных функций и задач, определенных должностным регламентом».</w:t>
      </w:r>
    </w:p>
    <w:p w:rsidR="00495530" w:rsidRPr="00495530" w:rsidRDefault="00495530" w:rsidP="00495530">
      <w:pPr>
        <w:tabs>
          <w:tab w:val="left" w:pos="1701"/>
        </w:tabs>
        <w:ind w:firstLine="709"/>
        <w:rPr>
          <w:sz w:val="28"/>
          <w:szCs w:val="28"/>
          <w:lang w:val="ru-RU"/>
        </w:rPr>
      </w:pPr>
    </w:p>
    <w:p w:rsidR="008D55CB" w:rsidRDefault="008D55CB" w:rsidP="00A758E1">
      <w:pPr>
        <w:autoSpaceDE w:val="0"/>
        <w:autoSpaceDN w:val="0"/>
        <w:adjustRightInd w:val="0"/>
        <w:ind w:firstLine="709"/>
        <w:rPr>
          <w:color w:val="FF0000"/>
          <w:sz w:val="28"/>
          <w:szCs w:val="28"/>
          <w:lang w:val="ru-RU"/>
        </w:rPr>
      </w:pPr>
    </w:p>
    <w:p w:rsidR="00325D8D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469C2" w:rsidRPr="009456B8" w:rsidRDefault="003469C2" w:rsidP="00325D8D">
      <w:pPr>
        <w:pStyle w:val="ConsPlusNonformat"/>
        <w:rPr>
          <w:rFonts w:ascii="Times New Roman" w:hAnsi="Times New Roman" w:cs="Times New Roman"/>
          <w:szCs w:val="20"/>
        </w:rPr>
      </w:pPr>
    </w:p>
    <w:p w:rsidR="00325D8D" w:rsidRPr="009456B8" w:rsidRDefault="00847B6B" w:rsidP="00325D8D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A3B86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Начальник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FA3B86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отдела</w:t>
      </w:r>
      <w:r w:rsidR="00CE766F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ab/>
      </w:r>
      <w:r w:rsidR="00CE766F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ab/>
        <w:t xml:space="preserve">     </w:t>
      </w:r>
      <w:r w:rsidR="00732B82" w:rsidRPr="006C3AE8">
        <w:rPr>
          <w:rFonts w:ascii="Times New Roman" w:hAnsi="Times New Roman" w:cs="Times New Roman"/>
          <w:sz w:val="24"/>
          <w:szCs w:val="24"/>
        </w:rPr>
        <w:t xml:space="preserve">    </w:t>
      </w:r>
      <w:r w:rsidR="00732B82" w:rsidRPr="009456B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25D8D" w:rsidRPr="009456B8">
        <w:rPr>
          <w:rFonts w:ascii="Times New Roman" w:hAnsi="Times New Roman" w:cs="Times New Roman"/>
          <w:sz w:val="24"/>
          <w:szCs w:val="24"/>
        </w:rPr>
        <w:t xml:space="preserve">    </w:t>
      </w:r>
      <w:r w:rsidR="00F14B61" w:rsidRPr="009456B8">
        <w:rPr>
          <w:rFonts w:ascii="Times New Roman" w:hAnsi="Times New Roman" w:cs="Times New Roman"/>
          <w:sz w:val="24"/>
          <w:szCs w:val="24"/>
        </w:rPr>
        <w:t xml:space="preserve"> </w:t>
      </w:r>
      <w:r w:rsidR="00FA3B86">
        <w:rPr>
          <w:rFonts w:ascii="Times New Roman" w:hAnsi="Times New Roman" w:cs="Times New Roman"/>
          <w:sz w:val="24"/>
          <w:szCs w:val="24"/>
        </w:rPr>
        <w:t xml:space="preserve"> </w:t>
      </w:r>
      <w:r w:rsidR="00F14B61" w:rsidRPr="009456B8">
        <w:rPr>
          <w:rFonts w:ascii="Times New Roman" w:hAnsi="Times New Roman" w:cs="Times New Roman"/>
          <w:sz w:val="24"/>
          <w:szCs w:val="24"/>
        </w:rPr>
        <w:t xml:space="preserve"> </w:t>
      </w:r>
      <w:r w:rsidR="00325D8D" w:rsidRPr="009456B8">
        <w:rPr>
          <w:rFonts w:ascii="Times New Roman" w:hAnsi="Times New Roman" w:cs="Times New Roman"/>
          <w:sz w:val="24"/>
          <w:szCs w:val="24"/>
        </w:rPr>
        <w:t xml:space="preserve">___________    </w:t>
      </w:r>
      <w:r w:rsidR="006F6F61" w:rsidRPr="009456B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456B8">
        <w:rPr>
          <w:rFonts w:ascii="Times New Roman" w:hAnsi="Times New Roman" w:cs="Times New Roman"/>
          <w:sz w:val="24"/>
          <w:szCs w:val="24"/>
        </w:rPr>
        <w:t xml:space="preserve"> </w:t>
      </w:r>
      <w:r w:rsidR="006F6F61" w:rsidRPr="009456B8">
        <w:rPr>
          <w:rFonts w:ascii="Times New Roman" w:hAnsi="Times New Roman" w:cs="Times New Roman"/>
          <w:sz w:val="24"/>
          <w:szCs w:val="24"/>
        </w:rPr>
        <w:t xml:space="preserve"> </w:t>
      </w:r>
      <w:r w:rsidR="00D06F12" w:rsidRPr="009456B8">
        <w:rPr>
          <w:rFonts w:ascii="Times New Roman" w:hAnsi="Times New Roman" w:cs="Times New Roman"/>
          <w:sz w:val="24"/>
          <w:szCs w:val="24"/>
        </w:rPr>
        <w:t xml:space="preserve">     </w:t>
      </w:r>
      <w:r w:rsidR="003469C2" w:rsidRPr="009456B8">
        <w:rPr>
          <w:rFonts w:ascii="Times New Roman" w:hAnsi="Times New Roman" w:cs="Times New Roman"/>
          <w:sz w:val="24"/>
          <w:szCs w:val="24"/>
        </w:rPr>
        <w:t xml:space="preserve">   </w:t>
      </w:r>
      <w:r w:rsidR="00FA3B8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E02CD" w:rsidRPr="00FA3B86">
        <w:rPr>
          <w:rFonts w:ascii="Times New Roman" w:hAnsi="Times New Roman" w:cs="Times New Roman"/>
          <w:sz w:val="28"/>
          <w:szCs w:val="28"/>
        </w:rPr>
        <w:t>С.В. Харчева</w:t>
      </w:r>
    </w:p>
    <w:p w:rsidR="00325D8D" w:rsidRPr="00570D09" w:rsidRDefault="00225BD9" w:rsidP="00325D8D">
      <w:pPr>
        <w:pStyle w:val="ConsPlusNonforma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</w:t>
      </w:r>
      <w:r w:rsidR="00325D8D" w:rsidRPr="00570D09">
        <w:rPr>
          <w:rFonts w:ascii="Times New Roman" w:hAnsi="Times New Roman" w:cs="Times New Roman"/>
          <w:szCs w:val="20"/>
        </w:rPr>
        <w:t xml:space="preserve">     </w:t>
      </w:r>
      <w:r w:rsidR="006F6F61" w:rsidRPr="00570D09">
        <w:rPr>
          <w:rFonts w:ascii="Times New Roman" w:hAnsi="Times New Roman" w:cs="Times New Roman"/>
          <w:szCs w:val="20"/>
        </w:rPr>
        <w:t xml:space="preserve">                       </w:t>
      </w:r>
      <w:r w:rsidR="00325D8D" w:rsidRPr="00570D09">
        <w:rPr>
          <w:rFonts w:ascii="Times New Roman" w:hAnsi="Times New Roman" w:cs="Times New Roman"/>
          <w:szCs w:val="20"/>
        </w:rPr>
        <w:t xml:space="preserve"> </w:t>
      </w:r>
      <w:r w:rsidR="00F14B61" w:rsidRPr="00570D09">
        <w:rPr>
          <w:rFonts w:ascii="Times New Roman" w:hAnsi="Times New Roman" w:cs="Times New Roman"/>
          <w:szCs w:val="20"/>
        </w:rPr>
        <w:t xml:space="preserve">   </w:t>
      </w:r>
      <w:r w:rsidR="008E02CD">
        <w:rPr>
          <w:rFonts w:ascii="Times New Roman" w:hAnsi="Times New Roman" w:cs="Times New Roman"/>
          <w:szCs w:val="20"/>
        </w:rPr>
        <w:t xml:space="preserve">                        </w:t>
      </w:r>
      <w:r w:rsidR="00325D8D" w:rsidRPr="00570D09">
        <w:rPr>
          <w:rFonts w:ascii="Times New Roman" w:hAnsi="Times New Roman" w:cs="Times New Roman"/>
          <w:szCs w:val="20"/>
        </w:rPr>
        <w:t xml:space="preserve">(подпись)     </w:t>
      </w:r>
      <w:r w:rsidR="006F6F61" w:rsidRPr="00570D09">
        <w:rPr>
          <w:rFonts w:ascii="Times New Roman" w:hAnsi="Times New Roman" w:cs="Times New Roman"/>
          <w:szCs w:val="20"/>
        </w:rPr>
        <w:t xml:space="preserve">     </w:t>
      </w:r>
    </w:p>
    <w:p w:rsidR="00325D8D" w:rsidRPr="00570D09" w:rsidRDefault="00325D8D" w:rsidP="00325D8D">
      <w:pPr>
        <w:pStyle w:val="ConsPlusNonformat"/>
        <w:rPr>
          <w:rFonts w:ascii="Times New Roman" w:hAnsi="Times New Roman" w:cs="Times New Roman"/>
          <w:sz w:val="12"/>
          <w:szCs w:val="12"/>
        </w:rPr>
      </w:pPr>
    </w:p>
    <w:p w:rsidR="00325D8D" w:rsidRPr="00C43734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F6F61" w:rsidRPr="00570D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4C4B30" w:rsidRPr="00570D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C4B30" w:rsidRPr="00C43734">
        <w:rPr>
          <w:rFonts w:ascii="Times New Roman" w:hAnsi="Times New Roman" w:cs="Times New Roman"/>
          <w:sz w:val="28"/>
          <w:szCs w:val="28"/>
        </w:rPr>
        <w:t>«</w:t>
      </w:r>
      <w:r w:rsidRPr="00C43734">
        <w:rPr>
          <w:rFonts w:ascii="Times New Roman" w:hAnsi="Times New Roman" w:cs="Times New Roman"/>
          <w:sz w:val="28"/>
          <w:szCs w:val="28"/>
        </w:rPr>
        <w:t>__</w:t>
      </w:r>
      <w:r w:rsidR="004C4B30" w:rsidRPr="00C43734">
        <w:rPr>
          <w:rFonts w:ascii="Times New Roman" w:hAnsi="Times New Roman" w:cs="Times New Roman"/>
          <w:sz w:val="28"/>
          <w:szCs w:val="28"/>
        </w:rPr>
        <w:t>»</w:t>
      </w:r>
      <w:r w:rsidRPr="00C43734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:rsidR="00732B82" w:rsidRDefault="00732B82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E766F" w:rsidRPr="00570D09" w:rsidRDefault="00CE766F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C43734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43734">
        <w:rPr>
          <w:rFonts w:ascii="Times New Roman" w:hAnsi="Times New Roman" w:cs="Times New Roman"/>
          <w:sz w:val="28"/>
          <w:szCs w:val="28"/>
        </w:rPr>
        <w:t xml:space="preserve">С должностным регламентом </w:t>
      </w:r>
      <w:proofErr w:type="gramStart"/>
      <w:r w:rsidRPr="00C43734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C43734">
        <w:rPr>
          <w:rFonts w:ascii="Times New Roman" w:hAnsi="Times New Roman" w:cs="Times New Roman"/>
          <w:sz w:val="28"/>
          <w:szCs w:val="28"/>
        </w:rPr>
        <w:t>:</w:t>
      </w:r>
    </w:p>
    <w:p w:rsidR="00732B82" w:rsidRPr="00570D09" w:rsidRDefault="00732B82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E766F" w:rsidRDefault="00CE766F" w:rsidP="008E02CD">
      <w:pPr>
        <w:pStyle w:val="ConsPlusNonformat"/>
        <w:rPr>
          <w:rFonts w:ascii="Times New Roman" w:hAnsi="Times New Roman" w:cs="Times New Roman"/>
          <w:sz w:val="24"/>
          <w:szCs w:val="24"/>
          <w:lang w:bidi="en-US"/>
        </w:rPr>
      </w:pPr>
    </w:p>
    <w:p w:rsidR="00D06F12" w:rsidRPr="00FA3B86" w:rsidRDefault="00C462F2" w:rsidP="008E02C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3B86">
        <w:rPr>
          <w:rFonts w:ascii="Times New Roman" w:hAnsi="Times New Roman" w:cs="Times New Roman"/>
          <w:sz w:val="28"/>
          <w:szCs w:val="28"/>
          <w:lang w:bidi="en-US"/>
        </w:rPr>
        <w:t>Главный специалист-эксперт</w:t>
      </w:r>
      <w:r w:rsidR="00CE766F" w:rsidRPr="00FA3B86">
        <w:rPr>
          <w:rFonts w:ascii="Times New Roman" w:hAnsi="Times New Roman" w:cs="Times New Roman"/>
          <w:sz w:val="28"/>
          <w:szCs w:val="28"/>
          <w:lang w:bidi="en-US"/>
        </w:rPr>
        <w:tab/>
      </w:r>
      <w:r w:rsidR="00CE766F" w:rsidRPr="00FA3B86">
        <w:rPr>
          <w:rFonts w:ascii="Times New Roman" w:hAnsi="Times New Roman" w:cs="Times New Roman"/>
          <w:sz w:val="28"/>
          <w:szCs w:val="28"/>
          <w:lang w:bidi="en-US"/>
        </w:rPr>
        <w:tab/>
      </w:r>
      <w:r w:rsidR="00CE766F" w:rsidRPr="00FA3B86">
        <w:rPr>
          <w:rFonts w:ascii="Times New Roman" w:hAnsi="Times New Roman" w:cs="Times New Roman"/>
          <w:sz w:val="28"/>
          <w:szCs w:val="28"/>
          <w:lang w:bidi="en-US"/>
        </w:rPr>
        <w:tab/>
      </w:r>
      <w:r w:rsidR="00D06F12" w:rsidRPr="00FA3B86">
        <w:rPr>
          <w:rFonts w:ascii="Times New Roman" w:hAnsi="Times New Roman" w:cs="Times New Roman"/>
          <w:sz w:val="28"/>
          <w:szCs w:val="28"/>
        </w:rPr>
        <w:t xml:space="preserve">___________                            </w:t>
      </w:r>
      <w:r w:rsidR="00FA3B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D8D" w:rsidRPr="00570D09" w:rsidRDefault="00225BD9" w:rsidP="00325D8D">
      <w:pPr>
        <w:pStyle w:val="ConsPlusNonforma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</w:t>
      </w:r>
      <w:r w:rsidR="00325D8D" w:rsidRPr="00570D09">
        <w:rPr>
          <w:rFonts w:ascii="Times New Roman" w:hAnsi="Times New Roman" w:cs="Times New Roman"/>
          <w:szCs w:val="20"/>
        </w:rPr>
        <w:t xml:space="preserve">        </w:t>
      </w:r>
      <w:r w:rsidR="006F6F61" w:rsidRPr="00570D09">
        <w:rPr>
          <w:rFonts w:ascii="Times New Roman" w:hAnsi="Times New Roman" w:cs="Times New Roman"/>
          <w:szCs w:val="20"/>
        </w:rPr>
        <w:t xml:space="preserve">                        </w:t>
      </w:r>
      <w:r w:rsidR="009456B8">
        <w:rPr>
          <w:rFonts w:ascii="Times New Roman" w:hAnsi="Times New Roman" w:cs="Times New Roman"/>
          <w:szCs w:val="20"/>
        </w:rPr>
        <w:t xml:space="preserve"> </w:t>
      </w:r>
      <w:r w:rsidR="008E02CD">
        <w:rPr>
          <w:rFonts w:ascii="Times New Roman" w:hAnsi="Times New Roman" w:cs="Times New Roman"/>
          <w:szCs w:val="20"/>
        </w:rPr>
        <w:t xml:space="preserve">                      </w:t>
      </w:r>
      <w:r w:rsidR="009456B8">
        <w:rPr>
          <w:rFonts w:ascii="Times New Roman" w:hAnsi="Times New Roman" w:cs="Times New Roman"/>
          <w:szCs w:val="20"/>
        </w:rPr>
        <w:t xml:space="preserve"> </w:t>
      </w:r>
      <w:r w:rsidR="00CE766F">
        <w:rPr>
          <w:rFonts w:ascii="Times New Roman" w:hAnsi="Times New Roman" w:cs="Times New Roman"/>
          <w:szCs w:val="20"/>
        </w:rPr>
        <w:t xml:space="preserve"> </w:t>
      </w:r>
      <w:r w:rsidR="00325D8D" w:rsidRPr="00570D09">
        <w:rPr>
          <w:rFonts w:ascii="Times New Roman" w:hAnsi="Times New Roman" w:cs="Times New Roman"/>
          <w:szCs w:val="20"/>
        </w:rPr>
        <w:t xml:space="preserve">(подпись)     </w:t>
      </w:r>
      <w:r w:rsidR="006F6F61" w:rsidRPr="00570D09">
        <w:rPr>
          <w:rFonts w:ascii="Times New Roman" w:hAnsi="Times New Roman" w:cs="Times New Roman"/>
          <w:szCs w:val="20"/>
        </w:rPr>
        <w:t xml:space="preserve">              </w:t>
      </w:r>
    </w:p>
    <w:p w:rsidR="00325D8D" w:rsidRPr="00C43734" w:rsidRDefault="00325D8D" w:rsidP="003A7FA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4373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F6F61" w:rsidRPr="00C4373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14B61" w:rsidRPr="00C43734">
        <w:rPr>
          <w:rFonts w:ascii="Times New Roman" w:hAnsi="Times New Roman" w:cs="Times New Roman"/>
          <w:sz w:val="28"/>
          <w:szCs w:val="28"/>
        </w:rPr>
        <w:t>«</w:t>
      </w:r>
      <w:r w:rsidRPr="00C43734">
        <w:rPr>
          <w:rFonts w:ascii="Times New Roman" w:hAnsi="Times New Roman" w:cs="Times New Roman"/>
          <w:sz w:val="28"/>
          <w:szCs w:val="28"/>
        </w:rPr>
        <w:t>__</w:t>
      </w:r>
      <w:r w:rsidR="00F14B61" w:rsidRPr="00C43734">
        <w:rPr>
          <w:rFonts w:ascii="Times New Roman" w:hAnsi="Times New Roman" w:cs="Times New Roman"/>
          <w:sz w:val="28"/>
          <w:szCs w:val="28"/>
        </w:rPr>
        <w:t>»</w:t>
      </w:r>
      <w:r w:rsidRPr="00C43734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D3CF3" w:rsidRDefault="009D3CF3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739C5" w:rsidRDefault="004739C5" w:rsidP="009D3CF3">
      <w:pPr>
        <w:autoSpaceDE w:val="0"/>
        <w:autoSpaceDN w:val="0"/>
        <w:adjustRightInd w:val="0"/>
        <w:ind w:right="283"/>
        <w:jc w:val="center"/>
        <w:outlineLvl w:val="0"/>
        <w:rPr>
          <w:szCs w:val="24"/>
          <w:lang w:val="ru-RU"/>
        </w:rPr>
      </w:pPr>
      <w:bookmarkStart w:id="2" w:name="_GoBack"/>
      <w:bookmarkEnd w:id="2"/>
    </w:p>
    <w:p w:rsidR="004739C5" w:rsidRDefault="004739C5" w:rsidP="009D3CF3">
      <w:pPr>
        <w:autoSpaceDE w:val="0"/>
        <w:autoSpaceDN w:val="0"/>
        <w:adjustRightInd w:val="0"/>
        <w:ind w:right="283"/>
        <w:jc w:val="center"/>
        <w:outlineLvl w:val="0"/>
        <w:rPr>
          <w:szCs w:val="24"/>
          <w:lang w:val="ru-RU"/>
        </w:rPr>
      </w:pPr>
    </w:p>
    <w:p w:rsidR="009D3CF3" w:rsidRPr="004E421F" w:rsidRDefault="009D3CF3" w:rsidP="00C43734">
      <w:pPr>
        <w:autoSpaceDE w:val="0"/>
        <w:autoSpaceDN w:val="0"/>
        <w:adjustRightInd w:val="0"/>
        <w:ind w:right="283"/>
        <w:jc w:val="center"/>
        <w:outlineLvl w:val="0"/>
        <w:rPr>
          <w:szCs w:val="24"/>
          <w:lang w:val="ru-RU"/>
        </w:rPr>
      </w:pPr>
      <w:r w:rsidRPr="004E421F">
        <w:rPr>
          <w:szCs w:val="24"/>
          <w:lang w:val="ru-RU"/>
        </w:rPr>
        <w:t>Лист ознакомления с должностным регламентом</w:t>
      </w:r>
      <w:hyperlink w:anchor="Par24" w:history="1"/>
      <w:r w:rsidRPr="004E421F">
        <w:rPr>
          <w:szCs w:val="24"/>
          <w:lang w:val="ru-RU"/>
        </w:rPr>
        <w:br/>
      </w:r>
      <w:r w:rsidR="00CE766F">
        <w:rPr>
          <w:szCs w:val="24"/>
          <w:u w:val="single"/>
          <w:lang w:val="ru-RU"/>
        </w:rPr>
        <w:t>г</w:t>
      </w:r>
      <w:r>
        <w:rPr>
          <w:szCs w:val="24"/>
          <w:u w:val="single"/>
          <w:lang w:val="ru-RU"/>
        </w:rPr>
        <w:t>лавного специалиста-эксперта</w:t>
      </w:r>
      <w:r w:rsidRPr="004E421F">
        <w:rPr>
          <w:szCs w:val="24"/>
          <w:u w:val="single"/>
          <w:lang w:val="ru-RU"/>
        </w:rPr>
        <w:t xml:space="preserve"> отдела </w:t>
      </w:r>
      <w:r w:rsidR="00C43734">
        <w:rPr>
          <w:szCs w:val="24"/>
          <w:u w:val="single"/>
          <w:lang w:val="ru-RU"/>
        </w:rPr>
        <w:br/>
      </w:r>
      <w:r w:rsidR="00CE766F" w:rsidRPr="00CE766F">
        <w:rPr>
          <w:szCs w:val="24"/>
          <w:u w:val="single"/>
          <w:lang w:val="ru-RU"/>
        </w:rPr>
        <w:t>государственной</w:t>
      </w:r>
      <w:r w:rsidR="00C43734">
        <w:rPr>
          <w:szCs w:val="24"/>
          <w:u w:val="single"/>
          <w:lang w:val="ru-RU"/>
        </w:rPr>
        <w:t xml:space="preserve"> </w:t>
      </w:r>
      <w:r w:rsidR="00CE766F" w:rsidRPr="00CE766F">
        <w:rPr>
          <w:szCs w:val="24"/>
          <w:u w:val="single"/>
          <w:lang w:val="ru-RU"/>
        </w:rPr>
        <w:t>гражданской</w:t>
      </w:r>
      <w:r w:rsidR="00CE766F">
        <w:rPr>
          <w:szCs w:val="24"/>
          <w:u w:val="single"/>
          <w:lang w:val="ru-RU"/>
        </w:rPr>
        <w:t xml:space="preserve"> </w:t>
      </w:r>
      <w:r w:rsidR="00CE766F" w:rsidRPr="00CE766F">
        <w:rPr>
          <w:szCs w:val="24"/>
          <w:u w:val="single"/>
          <w:lang w:val="ru-RU"/>
        </w:rPr>
        <w:t>службы</w:t>
      </w:r>
      <w:r w:rsidR="00C43734">
        <w:rPr>
          <w:szCs w:val="24"/>
          <w:u w:val="single"/>
          <w:lang w:val="ru-RU"/>
        </w:rPr>
        <w:t xml:space="preserve"> </w:t>
      </w:r>
      <w:r w:rsidR="00CE766F" w:rsidRPr="00CE766F">
        <w:rPr>
          <w:szCs w:val="24"/>
          <w:u w:val="single"/>
          <w:lang w:val="ru-RU"/>
        </w:rPr>
        <w:t>и кадров</w:t>
      </w:r>
      <w:r w:rsidR="00CE766F" w:rsidRPr="00CE766F">
        <w:rPr>
          <w:szCs w:val="24"/>
          <w:lang w:val="ru-RU"/>
        </w:rPr>
        <w:t xml:space="preserve"> </w:t>
      </w:r>
      <w:r w:rsidRPr="004E421F">
        <w:rPr>
          <w:szCs w:val="24"/>
          <w:u w:val="single"/>
          <w:lang w:val="ru-RU"/>
        </w:rPr>
        <w:t>УФК по Тверской области</w:t>
      </w:r>
    </w:p>
    <w:p w:rsidR="009D3CF3" w:rsidRPr="004E421F" w:rsidRDefault="009D3CF3" w:rsidP="009D3CF3">
      <w:pPr>
        <w:autoSpaceDE w:val="0"/>
        <w:autoSpaceDN w:val="0"/>
        <w:adjustRightInd w:val="0"/>
        <w:ind w:firstLine="540"/>
        <w:jc w:val="center"/>
        <w:rPr>
          <w:szCs w:val="24"/>
          <w:lang w:val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2948"/>
        <w:gridCol w:w="2014"/>
        <w:gridCol w:w="1701"/>
      </w:tblGrid>
      <w:tr w:rsidR="009D3CF3" w:rsidRPr="00C43734" w:rsidTr="008D55C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E7308D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E7308D">
              <w:rPr>
                <w:szCs w:val="24"/>
              </w:rPr>
              <w:t xml:space="preserve"> п/п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4E421F">
              <w:rPr>
                <w:szCs w:val="24"/>
                <w:lang w:val="ru-RU"/>
              </w:rPr>
              <w:t>Фамилия, имя, отчество (при наличии)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4E421F">
              <w:rPr>
                <w:szCs w:val="24"/>
                <w:lang w:val="ru-RU"/>
              </w:rPr>
              <w:t xml:space="preserve">Дата и подпись </w:t>
            </w:r>
            <w:r w:rsidR="008D55CB">
              <w:rPr>
                <w:szCs w:val="24"/>
                <w:lang w:val="ru-RU"/>
              </w:rPr>
              <w:br/>
            </w:r>
            <w:r w:rsidRPr="004E421F">
              <w:rPr>
                <w:szCs w:val="24"/>
                <w:lang w:val="ru-RU"/>
              </w:rPr>
              <w:t>в ознакомлении с должностным регламентом и в получении его копии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4E421F">
              <w:rPr>
                <w:szCs w:val="24"/>
                <w:lang w:val="ru-RU"/>
              </w:rPr>
              <w:t>Дата и номер приказа о назначении на 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4E421F">
              <w:rPr>
                <w:szCs w:val="24"/>
                <w:lang w:val="ru-RU"/>
              </w:rPr>
              <w:t>Дата и номер приказа об освобождении от должности</w:t>
            </w:r>
          </w:p>
        </w:tc>
      </w:tr>
      <w:tr w:rsidR="009D3CF3" w:rsidRPr="004E421F" w:rsidTr="008D55C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Default="009D3CF3" w:rsidP="00CE766F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Приказ </w:t>
            </w:r>
            <w:proofErr w:type="gramStart"/>
            <w:r>
              <w:rPr>
                <w:szCs w:val="24"/>
                <w:lang w:val="ru-RU"/>
              </w:rPr>
              <w:t>от</w:t>
            </w:r>
            <w:proofErr w:type="gramEnd"/>
            <w:r>
              <w:rPr>
                <w:szCs w:val="24"/>
                <w:lang w:val="ru-RU"/>
              </w:rPr>
              <w:t xml:space="preserve"> </w:t>
            </w:r>
          </w:p>
          <w:p w:rsidR="00CE766F" w:rsidRPr="004E421F" w:rsidRDefault="00CE766F" w:rsidP="00CE766F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9D3CF3" w:rsidRPr="004E421F" w:rsidTr="008D55C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  <w:p w:rsidR="00CE766F" w:rsidRPr="004E421F" w:rsidRDefault="00CE766F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F3" w:rsidRPr="004E421F" w:rsidRDefault="009D3CF3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C43734" w:rsidRPr="004E421F" w:rsidTr="00C43734">
        <w:trPr>
          <w:trHeight w:val="573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4" w:rsidRPr="004E421F" w:rsidRDefault="00C43734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4" w:rsidRPr="004E421F" w:rsidRDefault="00C43734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4" w:rsidRPr="004E421F" w:rsidRDefault="00C43734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4" w:rsidRDefault="00C43734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34" w:rsidRPr="004E421F" w:rsidRDefault="00C43734" w:rsidP="00333CCB">
            <w:pPr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</w:tbl>
    <w:p w:rsidR="009D3CF3" w:rsidRPr="004E421F" w:rsidRDefault="009D3CF3" w:rsidP="00C43734">
      <w:pPr>
        <w:autoSpaceDE w:val="0"/>
        <w:autoSpaceDN w:val="0"/>
        <w:adjustRightInd w:val="0"/>
        <w:rPr>
          <w:szCs w:val="24"/>
          <w:lang w:val="ru-RU"/>
        </w:rPr>
      </w:pPr>
    </w:p>
    <w:sectPr w:rsidR="009D3CF3" w:rsidRPr="004E421F" w:rsidSect="003469C2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C0E" w:rsidRDefault="008A3C0E" w:rsidP="00325D8D">
      <w:r>
        <w:separator/>
      </w:r>
    </w:p>
  </w:endnote>
  <w:endnote w:type="continuationSeparator" w:id="0">
    <w:p w:rsidR="008A3C0E" w:rsidRDefault="008A3C0E" w:rsidP="0032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C0E" w:rsidRDefault="008A3C0E" w:rsidP="00325D8D">
      <w:r>
        <w:separator/>
      </w:r>
    </w:p>
  </w:footnote>
  <w:footnote w:type="continuationSeparator" w:id="0">
    <w:p w:rsidR="008A3C0E" w:rsidRDefault="008A3C0E" w:rsidP="00325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4787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469C2" w:rsidRPr="003469C2" w:rsidRDefault="001D4EB9">
        <w:pPr>
          <w:pStyle w:val="af6"/>
          <w:jc w:val="center"/>
          <w:rPr>
            <w:sz w:val="20"/>
            <w:szCs w:val="20"/>
          </w:rPr>
        </w:pPr>
        <w:r w:rsidRPr="003469C2">
          <w:rPr>
            <w:sz w:val="20"/>
            <w:szCs w:val="20"/>
          </w:rPr>
          <w:fldChar w:fldCharType="begin"/>
        </w:r>
        <w:r w:rsidR="003469C2" w:rsidRPr="003469C2">
          <w:rPr>
            <w:sz w:val="20"/>
            <w:szCs w:val="20"/>
          </w:rPr>
          <w:instrText>PAGE   \* MERGEFORMAT</w:instrText>
        </w:r>
        <w:r w:rsidRPr="003469C2">
          <w:rPr>
            <w:sz w:val="20"/>
            <w:szCs w:val="20"/>
          </w:rPr>
          <w:fldChar w:fldCharType="separate"/>
        </w:r>
        <w:r w:rsidR="00C43734" w:rsidRPr="00C43734">
          <w:rPr>
            <w:noProof/>
            <w:sz w:val="20"/>
            <w:szCs w:val="20"/>
            <w:lang w:val="ru-RU"/>
          </w:rPr>
          <w:t>9</w:t>
        </w:r>
        <w:r w:rsidRPr="003469C2">
          <w:rPr>
            <w:sz w:val="20"/>
            <w:szCs w:val="20"/>
          </w:rPr>
          <w:fldChar w:fldCharType="end"/>
        </w:r>
      </w:p>
    </w:sdtContent>
  </w:sdt>
  <w:p w:rsidR="003469C2" w:rsidRDefault="003469C2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741C"/>
    <w:multiLevelType w:val="hybridMultilevel"/>
    <w:tmpl w:val="024EDFA4"/>
    <w:lvl w:ilvl="0" w:tplc="99EEECFC">
      <w:start w:val="15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7C63AB"/>
    <w:multiLevelType w:val="hybridMultilevel"/>
    <w:tmpl w:val="B314BB02"/>
    <w:lvl w:ilvl="0" w:tplc="014E4894">
      <w:start w:val="12"/>
      <w:numFmt w:val="decimal"/>
      <w:lvlText w:val="%1)"/>
      <w:lvlJc w:val="left"/>
      <w:pPr>
        <w:ind w:left="180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">
    <w:nsid w:val="35C44EE4"/>
    <w:multiLevelType w:val="hybridMultilevel"/>
    <w:tmpl w:val="14A6A508"/>
    <w:lvl w:ilvl="0" w:tplc="3A16C870">
      <w:start w:val="12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DAB0409"/>
    <w:multiLevelType w:val="hybridMultilevel"/>
    <w:tmpl w:val="C4EC04D6"/>
    <w:lvl w:ilvl="0" w:tplc="BF687D56">
      <w:start w:val="115"/>
      <w:numFmt w:val="decimal"/>
      <w:lvlText w:val="%1)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7130FF"/>
    <w:multiLevelType w:val="multilevel"/>
    <w:tmpl w:val="D68EBC9A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8D"/>
    <w:rsid w:val="0000199F"/>
    <w:rsid w:val="00002F3B"/>
    <w:rsid w:val="00016AA0"/>
    <w:rsid w:val="00042A13"/>
    <w:rsid w:val="000555AB"/>
    <w:rsid w:val="00055AB7"/>
    <w:rsid w:val="000642DC"/>
    <w:rsid w:val="00072A48"/>
    <w:rsid w:val="00081121"/>
    <w:rsid w:val="000812A7"/>
    <w:rsid w:val="00085871"/>
    <w:rsid w:val="00087715"/>
    <w:rsid w:val="000B0BE5"/>
    <w:rsid w:val="000B0F21"/>
    <w:rsid w:val="000C33CC"/>
    <w:rsid w:val="000C6A72"/>
    <w:rsid w:val="000D0A60"/>
    <w:rsid w:val="000F13B6"/>
    <w:rsid w:val="00110CF9"/>
    <w:rsid w:val="00163DE8"/>
    <w:rsid w:val="001766BC"/>
    <w:rsid w:val="00181008"/>
    <w:rsid w:val="0018418F"/>
    <w:rsid w:val="00193485"/>
    <w:rsid w:val="001A0251"/>
    <w:rsid w:val="001A60E5"/>
    <w:rsid w:val="001B1D1D"/>
    <w:rsid w:val="001D4EB9"/>
    <w:rsid w:val="001D5F73"/>
    <w:rsid w:val="001D712B"/>
    <w:rsid w:val="001E65FD"/>
    <w:rsid w:val="001E72B0"/>
    <w:rsid w:val="001F2723"/>
    <w:rsid w:val="001F5819"/>
    <w:rsid w:val="002217C9"/>
    <w:rsid w:val="002225FA"/>
    <w:rsid w:val="00225BD9"/>
    <w:rsid w:val="00241393"/>
    <w:rsid w:val="00242A7B"/>
    <w:rsid w:val="00250BE2"/>
    <w:rsid w:val="0025488B"/>
    <w:rsid w:val="002571DD"/>
    <w:rsid w:val="00262205"/>
    <w:rsid w:val="0026221A"/>
    <w:rsid w:val="00276BC5"/>
    <w:rsid w:val="0028014E"/>
    <w:rsid w:val="00290834"/>
    <w:rsid w:val="00294423"/>
    <w:rsid w:val="002B0DB5"/>
    <w:rsid w:val="002C5532"/>
    <w:rsid w:val="002D1B2B"/>
    <w:rsid w:val="0030312B"/>
    <w:rsid w:val="00311A8C"/>
    <w:rsid w:val="00315E8C"/>
    <w:rsid w:val="00317867"/>
    <w:rsid w:val="003211E8"/>
    <w:rsid w:val="00325D8D"/>
    <w:rsid w:val="00340A33"/>
    <w:rsid w:val="003469C2"/>
    <w:rsid w:val="0035248C"/>
    <w:rsid w:val="0036533C"/>
    <w:rsid w:val="00367FFD"/>
    <w:rsid w:val="00386F3A"/>
    <w:rsid w:val="003963D0"/>
    <w:rsid w:val="003A7FAA"/>
    <w:rsid w:val="003B5635"/>
    <w:rsid w:val="003B69AE"/>
    <w:rsid w:val="003C1D60"/>
    <w:rsid w:val="003C72C7"/>
    <w:rsid w:val="003E7FDB"/>
    <w:rsid w:val="003F001D"/>
    <w:rsid w:val="003F7300"/>
    <w:rsid w:val="00416341"/>
    <w:rsid w:val="004636F2"/>
    <w:rsid w:val="004739C5"/>
    <w:rsid w:val="00485474"/>
    <w:rsid w:val="00495530"/>
    <w:rsid w:val="004A1404"/>
    <w:rsid w:val="004B1D77"/>
    <w:rsid w:val="004B6196"/>
    <w:rsid w:val="004C4B30"/>
    <w:rsid w:val="004C77B6"/>
    <w:rsid w:val="004D56B5"/>
    <w:rsid w:val="004F21A0"/>
    <w:rsid w:val="004F6F22"/>
    <w:rsid w:val="004F732D"/>
    <w:rsid w:val="005051E8"/>
    <w:rsid w:val="00517907"/>
    <w:rsid w:val="00552026"/>
    <w:rsid w:val="00552611"/>
    <w:rsid w:val="00570D09"/>
    <w:rsid w:val="005721AE"/>
    <w:rsid w:val="005749C5"/>
    <w:rsid w:val="005C07FF"/>
    <w:rsid w:val="005D5EC9"/>
    <w:rsid w:val="005D6ED8"/>
    <w:rsid w:val="005E7B84"/>
    <w:rsid w:val="005F3BB0"/>
    <w:rsid w:val="005F552E"/>
    <w:rsid w:val="005F765F"/>
    <w:rsid w:val="00615B6E"/>
    <w:rsid w:val="00615D0D"/>
    <w:rsid w:val="006227BB"/>
    <w:rsid w:val="00626D0C"/>
    <w:rsid w:val="00650B3D"/>
    <w:rsid w:val="0065529A"/>
    <w:rsid w:val="00672F5F"/>
    <w:rsid w:val="006A2C40"/>
    <w:rsid w:val="006C0CAE"/>
    <w:rsid w:val="006C3AE8"/>
    <w:rsid w:val="006C699C"/>
    <w:rsid w:val="006E16E4"/>
    <w:rsid w:val="006E4CCB"/>
    <w:rsid w:val="006E630E"/>
    <w:rsid w:val="006E6F7A"/>
    <w:rsid w:val="006F2E4D"/>
    <w:rsid w:val="006F4383"/>
    <w:rsid w:val="006F6F61"/>
    <w:rsid w:val="00732B82"/>
    <w:rsid w:val="00745468"/>
    <w:rsid w:val="00745C39"/>
    <w:rsid w:val="007465DE"/>
    <w:rsid w:val="00751EFA"/>
    <w:rsid w:val="00767EAF"/>
    <w:rsid w:val="0078325B"/>
    <w:rsid w:val="007A0272"/>
    <w:rsid w:val="007A0458"/>
    <w:rsid w:val="007C158A"/>
    <w:rsid w:val="007C5AAB"/>
    <w:rsid w:val="007E0ACF"/>
    <w:rsid w:val="007E2404"/>
    <w:rsid w:val="0080595C"/>
    <w:rsid w:val="0081154C"/>
    <w:rsid w:val="00811F57"/>
    <w:rsid w:val="00827728"/>
    <w:rsid w:val="008344A1"/>
    <w:rsid w:val="00836ADD"/>
    <w:rsid w:val="00841CC4"/>
    <w:rsid w:val="00846D84"/>
    <w:rsid w:val="00847B6B"/>
    <w:rsid w:val="00850911"/>
    <w:rsid w:val="00851E98"/>
    <w:rsid w:val="00853CEE"/>
    <w:rsid w:val="008610D3"/>
    <w:rsid w:val="00867F1F"/>
    <w:rsid w:val="00877074"/>
    <w:rsid w:val="0088008A"/>
    <w:rsid w:val="008859B7"/>
    <w:rsid w:val="008A3C0E"/>
    <w:rsid w:val="008B242A"/>
    <w:rsid w:val="008D3133"/>
    <w:rsid w:val="008D55CB"/>
    <w:rsid w:val="008E02CD"/>
    <w:rsid w:val="00900310"/>
    <w:rsid w:val="0090330B"/>
    <w:rsid w:val="00904AD9"/>
    <w:rsid w:val="009456B8"/>
    <w:rsid w:val="00951028"/>
    <w:rsid w:val="00964F75"/>
    <w:rsid w:val="00981018"/>
    <w:rsid w:val="0098102B"/>
    <w:rsid w:val="00981F3E"/>
    <w:rsid w:val="00983BF3"/>
    <w:rsid w:val="00991672"/>
    <w:rsid w:val="00997572"/>
    <w:rsid w:val="009A02BC"/>
    <w:rsid w:val="009A6015"/>
    <w:rsid w:val="009A68BA"/>
    <w:rsid w:val="009C6DB5"/>
    <w:rsid w:val="009D1253"/>
    <w:rsid w:val="009D3CF3"/>
    <w:rsid w:val="009E46DD"/>
    <w:rsid w:val="009E639C"/>
    <w:rsid w:val="009E6AB9"/>
    <w:rsid w:val="00A22031"/>
    <w:rsid w:val="00A2427F"/>
    <w:rsid w:val="00A41152"/>
    <w:rsid w:val="00A612CB"/>
    <w:rsid w:val="00A724CB"/>
    <w:rsid w:val="00A72CD0"/>
    <w:rsid w:val="00A758E1"/>
    <w:rsid w:val="00A803E6"/>
    <w:rsid w:val="00A830FF"/>
    <w:rsid w:val="00A8430A"/>
    <w:rsid w:val="00A843A9"/>
    <w:rsid w:val="00A922E1"/>
    <w:rsid w:val="00AA49FD"/>
    <w:rsid w:val="00AD36E7"/>
    <w:rsid w:val="00AF363C"/>
    <w:rsid w:val="00B06B8B"/>
    <w:rsid w:val="00B07F5F"/>
    <w:rsid w:val="00B11B21"/>
    <w:rsid w:val="00B24F78"/>
    <w:rsid w:val="00B32E15"/>
    <w:rsid w:val="00B34757"/>
    <w:rsid w:val="00B42DE6"/>
    <w:rsid w:val="00B54306"/>
    <w:rsid w:val="00B64286"/>
    <w:rsid w:val="00B801E8"/>
    <w:rsid w:val="00B82122"/>
    <w:rsid w:val="00B8246E"/>
    <w:rsid w:val="00BA71AF"/>
    <w:rsid w:val="00BB7C74"/>
    <w:rsid w:val="00BC42ED"/>
    <w:rsid w:val="00BD79E5"/>
    <w:rsid w:val="00BF405B"/>
    <w:rsid w:val="00C070E8"/>
    <w:rsid w:val="00C43734"/>
    <w:rsid w:val="00C462F2"/>
    <w:rsid w:val="00C60660"/>
    <w:rsid w:val="00C6113A"/>
    <w:rsid w:val="00C81DEB"/>
    <w:rsid w:val="00C8330C"/>
    <w:rsid w:val="00C86EC3"/>
    <w:rsid w:val="00CA7B81"/>
    <w:rsid w:val="00CB78C7"/>
    <w:rsid w:val="00CC271D"/>
    <w:rsid w:val="00CD4E4F"/>
    <w:rsid w:val="00CE766F"/>
    <w:rsid w:val="00CE79E4"/>
    <w:rsid w:val="00D06F12"/>
    <w:rsid w:val="00D12625"/>
    <w:rsid w:val="00D138CC"/>
    <w:rsid w:val="00D22DBA"/>
    <w:rsid w:val="00D25A32"/>
    <w:rsid w:val="00D34FF2"/>
    <w:rsid w:val="00D558A4"/>
    <w:rsid w:val="00D64CF3"/>
    <w:rsid w:val="00D65371"/>
    <w:rsid w:val="00D80947"/>
    <w:rsid w:val="00D907C9"/>
    <w:rsid w:val="00D94470"/>
    <w:rsid w:val="00DA1590"/>
    <w:rsid w:val="00DB31C9"/>
    <w:rsid w:val="00DE2B1F"/>
    <w:rsid w:val="00DE3376"/>
    <w:rsid w:val="00DF48A4"/>
    <w:rsid w:val="00E06C73"/>
    <w:rsid w:val="00E3777C"/>
    <w:rsid w:val="00E4130A"/>
    <w:rsid w:val="00E63E20"/>
    <w:rsid w:val="00E7217D"/>
    <w:rsid w:val="00E826CC"/>
    <w:rsid w:val="00E909E6"/>
    <w:rsid w:val="00E92A25"/>
    <w:rsid w:val="00E947D6"/>
    <w:rsid w:val="00EC5B29"/>
    <w:rsid w:val="00EC6C39"/>
    <w:rsid w:val="00ED0233"/>
    <w:rsid w:val="00ED55F8"/>
    <w:rsid w:val="00ED5FC1"/>
    <w:rsid w:val="00EE7496"/>
    <w:rsid w:val="00F01541"/>
    <w:rsid w:val="00F04758"/>
    <w:rsid w:val="00F14B61"/>
    <w:rsid w:val="00F237AD"/>
    <w:rsid w:val="00F26A02"/>
    <w:rsid w:val="00F36162"/>
    <w:rsid w:val="00F37086"/>
    <w:rsid w:val="00F56F35"/>
    <w:rsid w:val="00FA2ADC"/>
    <w:rsid w:val="00FA3B86"/>
    <w:rsid w:val="00FB28F2"/>
    <w:rsid w:val="00FF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6F2"/>
    <w:pPr>
      <w:jc w:val="both"/>
    </w:pPr>
    <w:rPr>
      <w:rFonts w:ascii="Times New Roman" w:hAnsi="Times New Roman"/>
      <w:sz w:val="24"/>
      <w:szCs w:val="22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4636F2"/>
    <w:pPr>
      <w:keepNext/>
      <w:keepLines/>
      <w:jc w:val="center"/>
      <w:outlineLvl w:val="0"/>
    </w:pPr>
    <w:rPr>
      <w:bCs/>
      <w:szCs w:val="28"/>
      <w:lang w:val="ru-RU" w:bidi="ar-SA"/>
    </w:rPr>
  </w:style>
  <w:style w:type="paragraph" w:styleId="2">
    <w:name w:val="heading 2"/>
    <w:basedOn w:val="a"/>
    <w:next w:val="a"/>
    <w:link w:val="20"/>
    <w:unhideWhenUsed/>
    <w:qFormat/>
    <w:rsid w:val="004636F2"/>
    <w:pPr>
      <w:keepNext/>
      <w:keepLines/>
      <w:jc w:val="center"/>
      <w:outlineLvl w:val="1"/>
    </w:pPr>
    <w:rPr>
      <w:bCs/>
      <w:szCs w:val="26"/>
      <w:lang w:val="ru-RU" w:bidi="ar-SA"/>
    </w:rPr>
  </w:style>
  <w:style w:type="paragraph" w:styleId="3">
    <w:name w:val="heading 3"/>
    <w:basedOn w:val="a"/>
    <w:next w:val="a"/>
    <w:link w:val="30"/>
    <w:unhideWhenUsed/>
    <w:qFormat/>
    <w:rsid w:val="004636F2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6F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6F2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  <w:lang w:val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6F2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6F2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6F2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6F2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636F2"/>
    <w:pPr>
      <w:autoSpaceDE w:val="0"/>
      <w:autoSpaceDN w:val="0"/>
      <w:adjustRightInd w:val="0"/>
    </w:pPr>
    <w:rPr>
      <w:rFonts w:ascii="Times New Roman" w:hAnsi="Times New Roman"/>
      <w:bCs/>
      <w:iCs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636F2"/>
    <w:pPr>
      <w:widowControl w:val="0"/>
      <w:autoSpaceDE w:val="0"/>
      <w:autoSpaceDN w:val="0"/>
      <w:jc w:val="left"/>
    </w:pPr>
    <w:rPr>
      <w:sz w:val="22"/>
      <w:lang w:bidi="ar-SA"/>
    </w:rPr>
  </w:style>
  <w:style w:type="character" w:customStyle="1" w:styleId="10">
    <w:name w:val="Заголовок 1 Знак"/>
    <w:link w:val="1"/>
    <w:uiPriority w:val="9"/>
    <w:rsid w:val="004636F2"/>
    <w:rPr>
      <w:rFonts w:ascii="Times New Roman" w:hAnsi="Times New Roman"/>
      <w:bCs/>
      <w:sz w:val="24"/>
      <w:szCs w:val="28"/>
    </w:rPr>
  </w:style>
  <w:style w:type="character" w:customStyle="1" w:styleId="20">
    <w:name w:val="Заголовок 2 Знак"/>
    <w:link w:val="2"/>
    <w:rsid w:val="004636F2"/>
    <w:rPr>
      <w:rFonts w:ascii="Times New Roman" w:hAnsi="Times New Roman"/>
      <w:bCs/>
      <w:sz w:val="24"/>
      <w:szCs w:val="26"/>
    </w:rPr>
  </w:style>
  <w:style w:type="character" w:customStyle="1" w:styleId="30">
    <w:name w:val="Заголовок 3 Знак"/>
    <w:link w:val="3"/>
    <w:rsid w:val="004636F2"/>
    <w:rPr>
      <w:rFonts w:ascii="Cambria" w:hAnsi="Cambria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4636F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4636F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"/>
    <w:semiHidden/>
    <w:rsid w:val="004636F2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4636F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4636F2"/>
    <w:rPr>
      <w:rFonts w:ascii="Cambria" w:hAnsi="Cambria"/>
      <w:color w:val="4F81BD"/>
    </w:rPr>
  </w:style>
  <w:style w:type="character" w:customStyle="1" w:styleId="90">
    <w:name w:val="Заголовок 9 Знак"/>
    <w:link w:val="9"/>
    <w:uiPriority w:val="9"/>
    <w:semiHidden/>
    <w:rsid w:val="004636F2"/>
    <w:rPr>
      <w:rFonts w:ascii="Cambria" w:hAnsi="Cambria"/>
      <w:i/>
      <w:iCs/>
      <w:color w:val="404040"/>
    </w:rPr>
  </w:style>
  <w:style w:type="paragraph" w:styleId="11">
    <w:name w:val="toc 1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360"/>
    </w:pPr>
    <w:rPr>
      <w:b/>
      <w:bCs/>
      <w:caps/>
      <w:noProof/>
      <w:color w:val="000000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240"/>
    </w:pPr>
    <w:rPr>
      <w:b/>
      <w:bCs/>
      <w:noProof/>
      <w:color w:val="000000"/>
      <w:szCs w:val="24"/>
      <w:lang w:val="ru-RU"/>
    </w:rPr>
  </w:style>
  <w:style w:type="paragraph" w:styleId="31">
    <w:name w:val="toc 3"/>
    <w:basedOn w:val="a"/>
    <w:next w:val="a"/>
    <w:autoRedefine/>
    <w:uiPriority w:val="39"/>
    <w:unhideWhenUsed/>
    <w:qFormat/>
    <w:rsid w:val="004636F2"/>
    <w:pPr>
      <w:ind w:left="240"/>
      <w:jc w:val="left"/>
    </w:pPr>
    <w:rPr>
      <w:rFonts w:ascii="Calibri" w:hAnsi="Calibri" w:cs="Calibri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36F2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36F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ru-RU" w:bidi="ar-SA"/>
    </w:rPr>
  </w:style>
  <w:style w:type="character" w:customStyle="1" w:styleId="a5">
    <w:name w:val="Название Знак"/>
    <w:link w:val="a4"/>
    <w:uiPriority w:val="10"/>
    <w:rsid w:val="004636F2"/>
    <w:rPr>
      <w:rFonts w:ascii="Cambria" w:hAnsi="Cambria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636F2"/>
    <w:pPr>
      <w:numPr>
        <w:ilvl w:val="1"/>
      </w:numPr>
    </w:pPr>
    <w:rPr>
      <w:rFonts w:ascii="Cambria" w:hAnsi="Cambria"/>
      <w:i/>
      <w:iCs/>
      <w:color w:val="4F81BD"/>
      <w:spacing w:val="15"/>
      <w:szCs w:val="24"/>
      <w:lang w:val="ru-RU" w:bidi="ar-SA"/>
    </w:rPr>
  </w:style>
  <w:style w:type="character" w:customStyle="1" w:styleId="a7">
    <w:name w:val="Подзаголовок Знак"/>
    <w:link w:val="a6"/>
    <w:uiPriority w:val="11"/>
    <w:rsid w:val="004636F2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4636F2"/>
    <w:rPr>
      <w:b/>
      <w:bCs/>
    </w:rPr>
  </w:style>
  <w:style w:type="character" w:styleId="a9">
    <w:name w:val="Emphasis"/>
    <w:uiPriority w:val="20"/>
    <w:qFormat/>
    <w:rsid w:val="004636F2"/>
    <w:rPr>
      <w:i/>
      <w:iCs/>
    </w:rPr>
  </w:style>
  <w:style w:type="paragraph" w:styleId="aa">
    <w:name w:val="No Spacing"/>
    <w:link w:val="ab"/>
    <w:uiPriority w:val="1"/>
    <w:qFormat/>
    <w:rsid w:val="004636F2"/>
    <w:rPr>
      <w:sz w:val="22"/>
      <w:szCs w:val="22"/>
      <w:lang w:val="en-US" w:bidi="en-US"/>
    </w:rPr>
  </w:style>
  <w:style w:type="character" w:customStyle="1" w:styleId="ab">
    <w:name w:val="Без интервала Знак"/>
    <w:link w:val="aa"/>
    <w:uiPriority w:val="1"/>
    <w:rsid w:val="004636F2"/>
    <w:rPr>
      <w:sz w:val="22"/>
      <w:szCs w:val="22"/>
      <w:lang w:val="en-US" w:bidi="en-US"/>
    </w:rPr>
  </w:style>
  <w:style w:type="paragraph" w:styleId="ac">
    <w:name w:val="List Paragraph"/>
    <w:basedOn w:val="a"/>
    <w:link w:val="ad"/>
    <w:uiPriority w:val="34"/>
    <w:qFormat/>
    <w:rsid w:val="004636F2"/>
    <w:pPr>
      <w:ind w:left="720"/>
      <w:contextualSpacing/>
    </w:pPr>
    <w:rPr>
      <w:rFonts w:ascii="Calibri" w:hAnsi="Calibri"/>
      <w:sz w:val="20"/>
      <w:szCs w:val="20"/>
      <w:lang w:val="ru-RU" w:bidi="ar-SA"/>
    </w:rPr>
  </w:style>
  <w:style w:type="character" w:customStyle="1" w:styleId="ad">
    <w:name w:val="Абзац списка Знак"/>
    <w:link w:val="ac"/>
    <w:uiPriority w:val="34"/>
    <w:locked/>
    <w:rsid w:val="004636F2"/>
  </w:style>
  <w:style w:type="paragraph" w:styleId="22">
    <w:name w:val="Quote"/>
    <w:basedOn w:val="a"/>
    <w:next w:val="a"/>
    <w:link w:val="23"/>
    <w:uiPriority w:val="29"/>
    <w:qFormat/>
    <w:rsid w:val="004636F2"/>
    <w:rPr>
      <w:rFonts w:ascii="Calibri" w:hAnsi="Calibri"/>
      <w:i/>
      <w:iCs/>
      <w:color w:val="000000"/>
      <w:sz w:val="20"/>
      <w:szCs w:val="20"/>
      <w:lang w:val="ru-RU" w:bidi="ar-SA"/>
    </w:rPr>
  </w:style>
  <w:style w:type="character" w:customStyle="1" w:styleId="23">
    <w:name w:val="Цитата 2 Знак"/>
    <w:link w:val="22"/>
    <w:uiPriority w:val="29"/>
    <w:rsid w:val="004636F2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4636F2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ru-RU" w:bidi="ar-SA"/>
    </w:rPr>
  </w:style>
  <w:style w:type="character" w:customStyle="1" w:styleId="af">
    <w:name w:val="Выделенная цитата Знак"/>
    <w:link w:val="ae"/>
    <w:uiPriority w:val="30"/>
    <w:rsid w:val="004636F2"/>
    <w:rPr>
      <w:b/>
      <w:bCs/>
      <w:i/>
      <w:iCs/>
      <w:color w:val="4F81BD"/>
    </w:rPr>
  </w:style>
  <w:style w:type="character" w:styleId="af0">
    <w:name w:val="Subtle Emphasis"/>
    <w:uiPriority w:val="19"/>
    <w:qFormat/>
    <w:rsid w:val="004636F2"/>
    <w:rPr>
      <w:i/>
      <w:iCs/>
      <w:color w:val="808080"/>
    </w:rPr>
  </w:style>
  <w:style w:type="character" w:styleId="af1">
    <w:name w:val="Intense Emphasis"/>
    <w:uiPriority w:val="21"/>
    <w:qFormat/>
    <w:rsid w:val="004636F2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4636F2"/>
    <w:rPr>
      <w:smallCaps/>
      <w:color w:val="C0504D"/>
      <w:u w:val="single"/>
    </w:rPr>
  </w:style>
  <w:style w:type="character" w:styleId="af3">
    <w:name w:val="Intense Reference"/>
    <w:uiPriority w:val="32"/>
    <w:qFormat/>
    <w:rsid w:val="004636F2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4636F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4636F2"/>
    <w:pPr>
      <w:outlineLvl w:val="9"/>
    </w:pPr>
    <w:rPr>
      <w:lang w:val="en-US"/>
    </w:rPr>
  </w:style>
  <w:style w:type="paragraph" w:customStyle="1" w:styleId="ConsPlusNormal">
    <w:name w:val="ConsPlusNormal"/>
    <w:rsid w:val="00325D8D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  <w:lang w:eastAsia="ru-RU"/>
    </w:rPr>
  </w:style>
  <w:style w:type="paragraph" w:customStyle="1" w:styleId="ConsPlusNonformat">
    <w:name w:val="ConsPlusNonformat"/>
    <w:rsid w:val="00325D8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Page">
    <w:name w:val="ConsPlusTitlePage"/>
    <w:rsid w:val="00325D8D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styleId="af6">
    <w:name w:val="header"/>
    <w:basedOn w:val="a"/>
    <w:link w:val="af7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8">
    <w:name w:val="footer"/>
    <w:basedOn w:val="a"/>
    <w:link w:val="af9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a">
    <w:name w:val="Block Text"/>
    <w:basedOn w:val="a"/>
    <w:unhideWhenUsed/>
    <w:rsid w:val="009E46DD"/>
    <w:pPr>
      <w:ind w:left="851" w:right="284"/>
    </w:pPr>
    <w:rPr>
      <w:rFonts w:cs="Calibri"/>
      <w:sz w:val="28"/>
      <w:szCs w:val="28"/>
      <w:lang w:val="ru-RU" w:eastAsia="ru-RU" w:bidi="ar-SA"/>
    </w:rPr>
  </w:style>
  <w:style w:type="character" w:styleId="afb">
    <w:name w:val="Hyperlink"/>
    <w:basedOn w:val="a0"/>
    <w:uiPriority w:val="99"/>
    <w:semiHidden/>
    <w:unhideWhenUsed/>
    <w:rsid w:val="00FB28F2"/>
    <w:rPr>
      <w:color w:val="0563C1" w:themeColor="hyperlink"/>
      <w:u w:val="single"/>
    </w:rPr>
  </w:style>
  <w:style w:type="paragraph" w:styleId="afc">
    <w:name w:val="Body Text"/>
    <w:basedOn w:val="a"/>
    <w:link w:val="afd"/>
    <w:unhideWhenUsed/>
    <w:rsid w:val="00FB28F2"/>
    <w:pPr>
      <w:spacing w:line="360" w:lineRule="auto"/>
    </w:pPr>
    <w:rPr>
      <w:color w:val="000000"/>
      <w:sz w:val="28"/>
      <w:szCs w:val="20"/>
      <w:lang w:val="x-none" w:eastAsia="ru-RU" w:bidi="ar-SA"/>
    </w:rPr>
  </w:style>
  <w:style w:type="character" w:customStyle="1" w:styleId="afd">
    <w:name w:val="Основной текст Знак"/>
    <w:basedOn w:val="a0"/>
    <w:link w:val="afc"/>
    <w:rsid w:val="00FB28F2"/>
    <w:rPr>
      <w:rFonts w:ascii="Times New Roman" w:hAnsi="Times New Roman"/>
      <w:color w:val="000000"/>
      <w:sz w:val="28"/>
      <w:lang w:val="x-none" w:eastAsia="ru-RU"/>
    </w:rPr>
  </w:style>
  <w:style w:type="character" w:customStyle="1" w:styleId="FontStyle38">
    <w:name w:val="Font Style38"/>
    <w:uiPriority w:val="99"/>
    <w:rsid w:val="00FB28F2"/>
    <w:rPr>
      <w:rFonts w:ascii="Times New Roman" w:hAnsi="Times New Roman" w:cs="Times New Roman" w:hint="default"/>
      <w:sz w:val="26"/>
      <w:szCs w:val="26"/>
    </w:rPr>
  </w:style>
  <w:style w:type="paragraph" w:customStyle="1" w:styleId="Style24">
    <w:name w:val="Style24"/>
    <w:basedOn w:val="a"/>
    <w:rsid w:val="009D1253"/>
    <w:pPr>
      <w:widowControl w:val="0"/>
      <w:autoSpaceDE w:val="0"/>
      <w:autoSpaceDN w:val="0"/>
      <w:adjustRightInd w:val="0"/>
      <w:spacing w:line="331" w:lineRule="exact"/>
      <w:ind w:firstLine="749"/>
    </w:pPr>
    <w:rPr>
      <w:rFonts w:cs="Calibri"/>
      <w:szCs w:val="24"/>
      <w:lang w:val="ru-RU" w:eastAsia="ru-RU" w:bidi="ar-SA"/>
    </w:rPr>
  </w:style>
  <w:style w:type="character" w:customStyle="1" w:styleId="FontStyle37">
    <w:name w:val="Font Style37"/>
    <w:rsid w:val="009D1253"/>
    <w:rPr>
      <w:rFonts w:ascii="Times New Roman" w:hAnsi="Times New Roman" w:cs="Times New Roman" w:hint="default"/>
      <w:sz w:val="26"/>
      <w:szCs w:val="26"/>
    </w:rPr>
  </w:style>
  <w:style w:type="character" w:customStyle="1" w:styleId="docdata">
    <w:name w:val="docdata"/>
    <w:aliases w:val="docy,v5,3707,bqiaagaaeyqcaaagiaiaaanccgaabvakaaaaaaaaaaaaaaaaaaaaaaaaaaaaaaaaaaaaaaaaaaaaaaaaaaaaaaaaaaaaaaaaaaaaaaaaaaaaaaaaaaaaaaaaaaaaaaaaaaaaaaaaaaaaaaaaaaaaaaaaaaaaaaaaaaaaaaaaaaaaaaaaaaaaaaaaaaaaaaaaaaaaaaaaaaaaaaaaaaaaaaaaaaaaaaaaaaaaaaaa"/>
    <w:basedOn w:val="a0"/>
    <w:rsid w:val="006F4383"/>
  </w:style>
  <w:style w:type="paragraph" w:styleId="afe">
    <w:name w:val="Normal (Web)"/>
    <w:basedOn w:val="a"/>
    <w:unhideWhenUsed/>
    <w:rsid w:val="00836ADD"/>
    <w:pPr>
      <w:spacing w:before="100" w:beforeAutospacing="1" w:after="100" w:afterAutospacing="1"/>
      <w:jc w:val="left"/>
    </w:pPr>
    <w:rPr>
      <w:szCs w:val="24"/>
      <w:lang w:val="ru-RU" w:eastAsia="ru-RU" w:bidi="ar-SA"/>
    </w:rPr>
  </w:style>
  <w:style w:type="character" w:customStyle="1" w:styleId="docdatadocyv53707bqiaagaaeyqcaaagiaiaaanccgaabvakaaaaaaaaaaaaaaaaaaaaaaaaaaaaaaaaaaaaaaaaaaaaaaaaaaaaaaaaaaaaaaaaaaaaaaaaaaaaaaaaaaaaaaaaaaaaaaaaaaaaaaaaaaaaaaaaaaaaaaaaaaaaaaaaaaaaaaaaaaaaaaaaaaaaaaaaaaaaaaaaaaaaaaaaaaaaaaaaaaaaaaaaaaaaaaaaaaaaaaaa">
    <w:name w:val="docdata;docy;v5;3707;bqiaagaaeyqcaaagiaiaaanccgaabvakaaaaaaaaaaaaaaaaaaaaaaaaaaaaaaaaaaaaaaaaaaaaaaaaaaaaaaaaaaaaaaaaaaaaaaaaaaaaaaaaaaaaaaaaaaaaaaaaaaaaaaaaaaaaaaaaaaaaaaaaaaaaaaaaaaaaaaaaaaaaaaaaaaaaaaaaaaaaaaaaaaaaaaaaaaaaaaaaaaaaaaaaaaaaaaaaaaaaaaaa"/>
    <w:rsid w:val="00751EFA"/>
  </w:style>
  <w:style w:type="paragraph" w:styleId="aff">
    <w:name w:val="footnote text"/>
    <w:basedOn w:val="a"/>
    <w:link w:val="aff0"/>
    <w:uiPriority w:val="99"/>
    <w:semiHidden/>
    <w:unhideWhenUsed/>
    <w:rsid w:val="009D3CF3"/>
    <w:pPr>
      <w:jc w:val="left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character" w:customStyle="1" w:styleId="aff0">
    <w:name w:val="Текст сноски Знак"/>
    <w:basedOn w:val="a0"/>
    <w:link w:val="aff"/>
    <w:uiPriority w:val="99"/>
    <w:semiHidden/>
    <w:rsid w:val="009D3CF3"/>
    <w:rPr>
      <w:rFonts w:asciiTheme="minorHAnsi" w:eastAsiaTheme="minorHAnsi" w:hAnsiTheme="minorHAnsi" w:cstheme="minorBidi"/>
    </w:rPr>
  </w:style>
  <w:style w:type="character" w:styleId="aff1">
    <w:name w:val="footnote reference"/>
    <w:basedOn w:val="a0"/>
    <w:uiPriority w:val="99"/>
    <w:semiHidden/>
    <w:unhideWhenUsed/>
    <w:rsid w:val="009D3CF3"/>
    <w:rPr>
      <w:vertAlign w:val="superscript"/>
    </w:rPr>
  </w:style>
  <w:style w:type="paragraph" w:styleId="24">
    <w:name w:val="Body Text Indent 2"/>
    <w:basedOn w:val="a"/>
    <w:link w:val="25"/>
    <w:uiPriority w:val="99"/>
    <w:unhideWhenUsed/>
    <w:rsid w:val="00276BC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276BC5"/>
    <w:rPr>
      <w:rFonts w:ascii="Times New Roman" w:hAnsi="Times New Roman"/>
      <w:sz w:val="24"/>
      <w:szCs w:val="22"/>
      <w:lang w:val="en-US" w:bidi="en-US"/>
    </w:rPr>
  </w:style>
  <w:style w:type="character" w:customStyle="1" w:styleId="26">
    <w:name w:val="Основной текст (2)_"/>
    <w:link w:val="27"/>
    <w:rsid w:val="00650B3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50B3D"/>
    <w:pPr>
      <w:widowControl w:val="0"/>
      <w:shd w:val="clear" w:color="auto" w:fill="FFFFFF"/>
      <w:spacing w:after="180" w:line="485" w:lineRule="exact"/>
    </w:pPr>
    <w:rPr>
      <w:rFonts w:ascii="Calibri" w:hAnsi="Calibri"/>
      <w:sz w:val="28"/>
      <w:szCs w:val="28"/>
      <w:lang w:val="ru-RU" w:bidi="ar-SA"/>
    </w:rPr>
  </w:style>
  <w:style w:type="paragraph" w:styleId="aff2">
    <w:name w:val="Balloon Text"/>
    <w:basedOn w:val="a"/>
    <w:link w:val="aff3"/>
    <w:uiPriority w:val="99"/>
    <w:semiHidden/>
    <w:unhideWhenUsed/>
    <w:rsid w:val="00E7217D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E7217D"/>
    <w:rPr>
      <w:rFonts w:ascii="Tahom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6F2"/>
    <w:pPr>
      <w:jc w:val="both"/>
    </w:pPr>
    <w:rPr>
      <w:rFonts w:ascii="Times New Roman" w:hAnsi="Times New Roman"/>
      <w:sz w:val="24"/>
      <w:szCs w:val="22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4636F2"/>
    <w:pPr>
      <w:keepNext/>
      <w:keepLines/>
      <w:jc w:val="center"/>
      <w:outlineLvl w:val="0"/>
    </w:pPr>
    <w:rPr>
      <w:bCs/>
      <w:szCs w:val="28"/>
      <w:lang w:val="ru-RU" w:bidi="ar-SA"/>
    </w:rPr>
  </w:style>
  <w:style w:type="paragraph" w:styleId="2">
    <w:name w:val="heading 2"/>
    <w:basedOn w:val="a"/>
    <w:next w:val="a"/>
    <w:link w:val="20"/>
    <w:unhideWhenUsed/>
    <w:qFormat/>
    <w:rsid w:val="004636F2"/>
    <w:pPr>
      <w:keepNext/>
      <w:keepLines/>
      <w:jc w:val="center"/>
      <w:outlineLvl w:val="1"/>
    </w:pPr>
    <w:rPr>
      <w:bCs/>
      <w:szCs w:val="26"/>
      <w:lang w:val="ru-RU" w:bidi="ar-SA"/>
    </w:rPr>
  </w:style>
  <w:style w:type="paragraph" w:styleId="3">
    <w:name w:val="heading 3"/>
    <w:basedOn w:val="a"/>
    <w:next w:val="a"/>
    <w:link w:val="30"/>
    <w:unhideWhenUsed/>
    <w:qFormat/>
    <w:rsid w:val="004636F2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6F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6F2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  <w:lang w:val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6F2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6F2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6F2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6F2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636F2"/>
    <w:pPr>
      <w:autoSpaceDE w:val="0"/>
      <w:autoSpaceDN w:val="0"/>
      <w:adjustRightInd w:val="0"/>
    </w:pPr>
    <w:rPr>
      <w:rFonts w:ascii="Times New Roman" w:hAnsi="Times New Roman"/>
      <w:bCs/>
      <w:iCs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636F2"/>
    <w:pPr>
      <w:widowControl w:val="0"/>
      <w:autoSpaceDE w:val="0"/>
      <w:autoSpaceDN w:val="0"/>
      <w:jc w:val="left"/>
    </w:pPr>
    <w:rPr>
      <w:sz w:val="22"/>
      <w:lang w:bidi="ar-SA"/>
    </w:rPr>
  </w:style>
  <w:style w:type="character" w:customStyle="1" w:styleId="10">
    <w:name w:val="Заголовок 1 Знак"/>
    <w:link w:val="1"/>
    <w:uiPriority w:val="9"/>
    <w:rsid w:val="004636F2"/>
    <w:rPr>
      <w:rFonts w:ascii="Times New Roman" w:hAnsi="Times New Roman"/>
      <w:bCs/>
      <w:sz w:val="24"/>
      <w:szCs w:val="28"/>
    </w:rPr>
  </w:style>
  <w:style w:type="character" w:customStyle="1" w:styleId="20">
    <w:name w:val="Заголовок 2 Знак"/>
    <w:link w:val="2"/>
    <w:rsid w:val="004636F2"/>
    <w:rPr>
      <w:rFonts w:ascii="Times New Roman" w:hAnsi="Times New Roman"/>
      <w:bCs/>
      <w:sz w:val="24"/>
      <w:szCs w:val="26"/>
    </w:rPr>
  </w:style>
  <w:style w:type="character" w:customStyle="1" w:styleId="30">
    <w:name w:val="Заголовок 3 Знак"/>
    <w:link w:val="3"/>
    <w:rsid w:val="004636F2"/>
    <w:rPr>
      <w:rFonts w:ascii="Cambria" w:hAnsi="Cambria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4636F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4636F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"/>
    <w:semiHidden/>
    <w:rsid w:val="004636F2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4636F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4636F2"/>
    <w:rPr>
      <w:rFonts w:ascii="Cambria" w:hAnsi="Cambria"/>
      <w:color w:val="4F81BD"/>
    </w:rPr>
  </w:style>
  <w:style w:type="character" w:customStyle="1" w:styleId="90">
    <w:name w:val="Заголовок 9 Знак"/>
    <w:link w:val="9"/>
    <w:uiPriority w:val="9"/>
    <w:semiHidden/>
    <w:rsid w:val="004636F2"/>
    <w:rPr>
      <w:rFonts w:ascii="Cambria" w:hAnsi="Cambria"/>
      <w:i/>
      <w:iCs/>
      <w:color w:val="404040"/>
    </w:rPr>
  </w:style>
  <w:style w:type="paragraph" w:styleId="11">
    <w:name w:val="toc 1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360"/>
    </w:pPr>
    <w:rPr>
      <w:b/>
      <w:bCs/>
      <w:caps/>
      <w:noProof/>
      <w:color w:val="000000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240"/>
    </w:pPr>
    <w:rPr>
      <w:b/>
      <w:bCs/>
      <w:noProof/>
      <w:color w:val="000000"/>
      <w:szCs w:val="24"/>
      <w:lang w:val="ru-RU"/>
    </w:rPr>
  </w:style>
  <w:style w:type="paragraph" w:styleId="31">
    <w:name w:val="toc 3"/>
    <w:basedOn w:val="a"/>
    <w:next w:val="a"/>
    <w:autoRedefine/>
    <w:uiPriority w:val="39"/>
    <w:unhideWhenUsed/>
    <w:qFormat/>
    <w:rsid w:val="004636F2"/>
    <w:pPr>
      <w:ind w:left="240"/>
      <w:jc w:val="left"/>
    </w:pPr>
    <w:rPr>
      <w:rFonts w:ascii="Calibri" w:hAnsi="Calibri" w:cs="Calibri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36F2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36F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ru-RU" w:bidi="ar-SA"/>
    </w:rPr>
  </w:style>
  <w:style w:type="character" w:customStyle="1" w:styleId="a5">
    <w:name w:val="Название Знак"/>
    <w:link w:val="a4"/>
    <w:uiPriority w:val="10"/>
    <w:rsid w:val="004636F2"/>
    <w:rPr>
      <w:rFonts w:ascii="Cambria" w:hAnsi="Cambria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636F2"/>
    <w:pPr>
      <w:numPr>
        <w:ilvl w:val="1"/>
      </w:numPr>
    </w:pPr>
    <w:rPr>
      <w:rFonts w:ascii="Cambria" w:hAnsi="Cambria"/>
      <w:i/>
      <w:iCs/>
      <w:color w:val="4F81BD"/>
      <w:spacing w:val="15"/>
      <w:szCs w:val="24"/>
      <w:lang w:val="ru-RU" w:bidi="ar-SA"/>
    </w:rPr>
  </w:style>
  <w:style w:type="character" w:customStyle="1" w:styleId="a7">
    <w:name w:val="Подзаголовок Знак"/>
    <w:link w:val="a6"/>
    <w:uiPriority w:val="11"/>
    <w:rsid w:val="004636F2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4636F2"/>
    <w:rPr>
      <w:b/>
      <w:bCs/>
    </w:rPr>
  </w:style>
  <w:style w:type="character" w:styleId="a9">
    <w:name w:val="Emphasis"/>
    <w:uiPriority w:val="20"/>
    <w:qFormat/>
    <w:rsid w:val="004636F2"/>
    <w:rPr>
      <w:i/>
      <w:iCs/>
    </w:rPr>
  </w:style>
  <w:style w:type="paragraph" w:styleId="aa">
    <w:name w:val="No Spacing"/>
    <w:link w:val="ab"/>
    <w:uiPriority w:val="1"/>
    <w:qFormat/>
    <w:rsid w:val="004636F2"/>
    <w:rPr>
      <w:sz w:val="22"/>
      <w:szCs w:val="22"/>
      <w:lang w:val="en-US" w:bidi="en-US"/>
    </w:rPr>
  </w:style>
  <w:style w:type="character" w:customStyle="1" w:styleId="ab">
    <w:name w:val="Без интервала Знак"/>
    <w:link w:val="aa"/>
    <w:uiPriority w:val="1"/>
    <w:rsid w:val="004636F2"/>
    <w:rPr>
      <w:sz w:val="22"/>
      <w:szCs w:val="22"/>
      <w:lang w:val="en-US" w:bidi="en-US"/>
    </w:rPr>
  </w:style>
  <w:style w:type="paragraph" w:styleId="ac">
    <w:name w:val="List Paragraph"/>
    <w:basedOn w:val="a"/>
    <w:link w:val="ad"/>
    <w:uiPriority w:val="34"/>
    <w:qFormat/>
    <w:rsid w:val="004636F2"/>
    <w:pPr>
      <w:ind w:left="720"/>
      <w:contextualSpacing/>
    </w:pPr>
    <w:rPr>
      <w:rFonts w:ascii="Calibri" w:hAnsi="Calibri"/>
      <w:sz w:val="20"/>
      <w:szCs w:val="20"/>
      <w:lang w:val="ru-RU" w:bidi="ar-SA"/>
    </w:rPr>
  </w:style>
  <w:style w:type="character" w:customStyle="1" w:styleId="ad">
    <w:name w:val="Абзац списка Знак"/>
    <w:link w:val="ac"/>
    <w:uiPriority w:val="34"/>
    <w:locked/>
    <w:rsid w:val="004636F2"/>
  </w:style>
  <w:style w:type="paragraph" w:styleId="22">
    <w:name w:val="Quote"/>
    <w:basedOn w:val="a"/>
    <w:next w:val="a"/>
    <w:link w:val="23"/>
    <w:uiPriority w:val="29"/>
    <w:qFormat/>
    <w:rsid w:val="004636F2"/>
    <w:rPr>
      <w:rFonts w:ascii="Calibri" w:hAnsi="Calibri"/>
      <w:i/>
      <w:iCs/>
      <w:color w:val="000000"/>
      <w:sz w:val="20"/>
      <w:szCs w:val="20"/>
      <w:lang w:val="ru-RU" w:bidi="ar-SA"/>
    </w:rPr>
  </w:style>
  <w:style w:type="character" w:customStyle="1" w:styleId="23">
    <w:name w:val="Цитата 2 Знак"/>
    <w:link w:val="22"/>
    <w:uiPriority w:val="29"/>
    <w:rsid w:val="004636F2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4636F2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ru-RU" w:bidi="ar-SA"/>
    </w:rPr>
  </w:style>
  <w:style w:type="character" w:customStyle="1" w:styleId="af">
    <w:name w:val="Выделенная цитата Знак"/>
    <w:link w:val="ae"/>
    <w:uiPriority w:val="30"/>
    <w:rsid w:val="004636F2"/>
    <w:rPr>
      <w:b/>
      <w:bCs/>
      <w:i/>
      <w:iCs/>
      <w:color w:val="4F81BD"/>
    </w:rPr>
  </w:style>
  <w:style w:type="character" w:styleId="af0">
    <w:name w:val="Subtle Emphasis"/>
    <w:uiPriority w:val="19"/>
    <w:qFormat/>
    <w:rsid w:val="004636F2"/>
    <w:rPr>
      <w:i/>
      <w:iCs/>
      <w:color w:val="808080"/>
    </w:rPr>
  </w:style>
  <w:style w:type="character" w:styleId="af1">
    <w:name w:val="Intense Emphasis"/>
    <w:uiPriority w:val="21"/>
    <w:qFormat/>
    <w:rsid w:val="004636F2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4636F2"/>
    <w:rPr>
      <w:smallCaps/>
      <w:color w:val="C0504D"/>
      <w:u w:val="single"/>
    </w:rPr>
  </w:style>
  <w:style w:type="character" w:styleId="af3">
    <w:name w:val="Intense Reference"/>
    <w:uiPriority w:val="32"/>
    <w:qFormat/>
    <w:rsid w:val="004636F2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4636F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4636F2"/>
    <w:pPr>
      <w:outlineLvl w:val="9"/>
    </w:pPr>
    <w:rPr>
      <w:lang w:val="en-US"/>
    </w:rPr>
  </w:style>
  <w:style w:type="paragraph" w:customStyle="1" w:styleId="ConsPlusNormal">
    <w:name w:val="ConsPlusNormal"/>
    <w:rsid w:val="00325D8D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  <w:lang w:eastAsia="ru-RU"/>
    </w:rPr>
  </w:style>
  <w:style w:type="paragraph" w:customStyle="1" w:styleId="ConsPlusNonformat">
    <w:name w:val="ConsPlusNonformat"/>
    <w:rsid w:val="00325D8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Page">
    <w:name w:val="ConsPlusTitlePage"/>
    <w:rsid w:val="00325D8D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styleId="af6">
    <w:name w:val="header"/>
    <w:basedOn w:val="a"/>
    <w:link w:val="af7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8">
    <w:name w:val="footer"/>
    <w:basedOn w:val="a"/>
    <w:link w:val="af9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a">
    <w:name w:val="Block Text"/>
    <w:basedOn w:val="a"/>
    <w:unhideWhenUsed/>
    <w:rsid w:val="009E46DD"/>
    <w:pPr>
      <w:ind w:left="851" w:right="284"/>
    </w:pPr>
    <w:rPr>
      <w:rFonts w:cs="Calibri"/>
      <w:sz w:val="28"/>
      <w:szCs w:val="28"/>
      <w:lang w:val="ru-RU" w:eastAsia="ru-RU" w:bidi="ar-SA"/>
    </w:rPr>
  </w:style>
  <w:style w:type="character" w:styleId="afb">
    <w:name w:val="Hyperlink"/>
    <w:basedOn w:val="a0"/>
    <w:uiPriority w:val="99"/>
    <w:semiHidden/>
    <w:unhideWhenUsed/>
    <w:rsid w:val="00FB28F2"/>
    <w:rPr>
      <w:color w:val="0563C1" w:themeColor="hyperlink"/>
      <w:u w:val="single"/>
    </w:rPr>
  </w:style>
  <w:style w:type="paragraph" w:styleId="afc">
    <w:name w:val="Body Text"/>
    <w:basedOn w:val="a"/>
    <w:link w:val="afd"/>
    <w:unhideWhenUsed/>
    <w:rsid w:val="00FB28F2"/>
    <w:pPr>
      <w:spacing w:line="360" w:lineRule="auto"/>
    </w:pPr>
    <w:rPr>
      <w:color w:val="000000"/>
      <w:sz w:val="28"/>
      <w:szCs w:val="20"/>
      <w:lang w:val="x-none" w:eastAsia="ru-RU" w:bidi="ar-SA"/>
    </w:rPr>
  </w:style>
  <w:style w:type="character" w:customStyle="1" w:styleId="afd">
    <w:name w:val="Основной текст Знак"/>
    <w:basedOn w:val="a0"/>
    <w:link w:val="afc"/>
    <w:rsid w:val="00FB28F2"/>
    <w:rPr>
      <w:rFonts w:ascii="Times New Roman" w:hAnsi="Times New Roman"/>
      <w:color w:val="000000"/>
      <w:sz w:val="28"/>
      <w:lang w:val="x-none" w:eastAsia="ru-RU"/>
    </w:rPr>
  </w:style>
  <w:style w:type="character" w:customStyle="1" w:styleId="FontStyle38">
    <w:name w:val="Font Style38"/>
    <w:uiPriority w:val="99"/>
    <w:rsid w:val="00FB28F2"/>
    <w:rPr>
      <w:rFonts w:ascii="Times New Roman" w:hAnsi="Times New Roman" w:cs="Times New Roman" w:hint="default"/>
      <w:sz w:val="26"/>
      <w:szCs w:val="26"/>
    </w:rPr>
  </w:style>
  <w:style w:type="paragraph" w:customStyle="1" w:styleId="Style24">
    <w:name w:val="Style24"/>
    <w:basedOn w:val="a"/>
    <w:rsid w:val="009D1253"/>
    <w:pPr>
      <w:widowControl w:val="0"/>
      <w:autoSpaceDE w:val="0"/>
      <w:autoSpaceDN w:val="0"/>
      <w:adjustRightInd w:val="0"/>
      <w:spacing w:line="331" w:lineRule="exact"/>
      <w:ind w:firstLine="749"/>
    </w:pPr>
    <w:rPr>
      <w:rFonts w:cs="Calibri"/>
      <w:szCs w:val="24"/>
      <w:lang w:val="ru-RU" w:eastAsia="ru-RU" w:bidi="ar-SA"/>
    </w:rPr>
  </w:style>
  <w:style w:type="character" w:customStyle="1" w:styleId="FontStyle37">
    <w:name w:val="Font Style37"/>
    <w:rsid w:val="009D1253"/>
    <w:rPr>
      <w:rFonts w:ascii="Times New Roman" w:hAnsi="Times New Roman" w:cs="Times New Roman" w:hint="default"/>
      <w:sz w:val="26"/>
      <w:szCs w:val="26"/>
    </w:rPr>
  </w:style>
  <w:style w:type="character" w:customStyle="1" w:styleId="docdata">
    <w:name w:val="docdata"/>
    <w:aliases w:val="docy,v5,3707,bqiaagaaeyqcaaagiaiaaanccgaabvakaaaaaaaaaaaaaaaaaaaaaaaaaaaaaaaaaaaaaaaaaaaaaaaaaaaaaaaaaaaaaaaaaaaaaaaaaaaaaaaaaaaaaaaaaaaaaaaaaaaaaaaaaaaaaaaaaaaaaaaaaaaaaaaaaaaaaaaaaaaaaaaaaaaaaaaaaaaaaaaaaaaaaaaaaaaaaaaaaaaaaaaaaaaaaaaaaaaaaaaa"/>
    <w:basedOn w:val="a0"/>
    <w:rsid w:val="006F4383"/>
  </w:style>
  <w:style w:type="paragraph" w:styleId="afe">
    <w:name w:val="Normal (Web)"/>
    <w:basedOn w:val="a"/>
    <w:unhideWhenUsed/>
    <w:rsid w:val="00836ADD"/>
    <w:pPr>
      <w:spacing w:before="100" w:beforeAutospacing="1" w:after="100" w:afterAutospacing="1"/>
      <w:jc w:val="left"/>
    </w:pPr>
    <w:rPr>
      <w:szCs w:val="24"/>
      <w:lang w:val="ru-RU" w:eastAsia="ru-RU" w:bidi="ar-SA"/>
    </w:rPr>
  </w:style>
  <w:style w:type="character" w:customStyle="1" w:styleId="docdatadocyv53707bqiaagaaeyqcaaagiaiaaanccgaabvakaaaaaaaaaaaaaaaaaaaaaaaaaaaaaaaaaaaaaaaaaaaaaaaaaaaaaaaaaaaaaaaaaaaaaaaaaaaaaaaaaaaaaaaaaaaaaaaaaaaaaaaaaaaaaaaaaaaaaaaaaaaaaaaaaaaaaaaaaaaaaaaaaaaaaaaaaaaaaaaaaaaaaaaaaaaaaaaaaaaaaaaaaaaaaaaaaaaaaaaa">
    <w:name w:val="docdata;docy;v5;3707;bqiaagaaeyqcaaagiaiaaanccgaabvakaaaaaaaaaaaaaaaaaaaaaaaaaaaaaaaaaaaaaaaaaaaaaaaaaaaaaaaaaaaaaaaaaaaaaaaaaaaaaaaaaaaaaaaaaaaaaaaaaaaaaaaaaaaaaaaaaaaaaaaaaaaaaaaaaaaaaaaaaaaaaaaaaaaaaaaaaaaaaaaaaaaaaaaaaaaaaaaaaaaaaaaaaaaaaaaaaaaaaaaa"/>
    <w:rsid w:val="00751EFA"/>
  </w:style>
  <w:style w:type="paragraph" w:styleId="aff">
    <w:name w:val="footnote text"/>
    <w:basedOn w:val="a"/>
    <w:link w:val="aff0"/>
    <w:uiPriority w:val="99"/>
    <w:semiHidden/>
    <w:unhideWhenUsed/>
    <w:rsid w:val="009D3CF3"/>
    <w:pPr>
      <w:jc w:val="left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character" w:customStyle="1" w:styleId="aff0">
    <w:name w:val="Текст сноски Знак"/>
    <w:basedOn w:val="a0"/>
    <w:link w:val="aff"/>
    <w:uiPriority w:val="99"/>
    <w:semiHidden/>
    <w:rsid w:val="009D3CF3"/>
    <w:rPr>
      <w:rFonts w:asciiTheme="minorHAnsi" w:eastAsiaTheme="minorHAnsi" w:hAnsiTheme="minorHAnsi" w:cstheme="minorBidi"/>
    </w:rPr>
  </w:style>
  <w:style w:type="character" w:styleId="aff1">
    <w:name w:val="footnote reference"/>
    <w:basedOn w:val="a0"/>
    <w:uiPriority w:val="99"/>
    <w:semiHidden/>
    <w:unhideWhenUsed/>
    <w:rsid w:val="009D3CF3"/>
    <w:rPr>
      <w:vertAlign w:val="superscript"/>
    </w:rPr>
  </w:style>
  <w:style w:type="paragraph" w:styleId="24">
    <w:name w:val="Body Text Indent 2"/>
    <w:basedOn w:val="a"/>
    <w:link w:val="25"/>
    <w:uiPriority w:val="99"/>
    <w:unhideWhenUsed/>
    <w:rsid w:val="00276BC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276BC5"/>
    <w:rPr>
      <w:rFonts w:ascii="Times New Roman" w:hAnsi="Times New Roman"/>
      <w:sz w:val="24"/>
      <w:szCs w:val="22"/>
      <w:lang w:val="en-US" w:bidi="en-US"/>
    </w:rPr>
  </w:style>
  <w:style w:type="character" w:customStyle="1" w:styleId="26">
    <w:name w:val="Основной текст (2)_"/>
    <w:link w:val="27"/>
    <w:rsid w:val="00650B3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50B3D"/>
    <w:pPr>
      <w:widowControl w:val="0"/>
      <w:shd w:val="clear" w:color="auto" w:fill="FFFFFF"/>
      <w:spacing w:after="180" w:line="485" w:lineRule="exact"/>
    </w:pPr>
    <w:rPr>
      <w:rFonts w:ascii="Calibri" w:hAnsi="Calibri"/>
      <w:sz w:val="28"/>
      <w:szCs w:val="28"/>
      <w:lang w:val="ru-RU" w:bidi="ar-SA"/>
    </w:rPr>
  </w:style>
  <w:style w:type="paragraph" w:styleId="aff2">
    <w:name w:val="Balloon Text"/>
    <w:basedOn w:val="a"/>
    <w:link w:val="aff3"/>
    <w:uiPriority w:val="99"/>
    <w:semiHidden/>
    <w:unhideWhenUsed/>
    <w:rsid w:val="00E7217D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E7217D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42093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9C659-AF0E-4B80-A4E4-A4C42EC9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11</Pages>
  <Words>3704</Words>
  <Characters>21113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Полинская Елена Владимировна</dc:creator>
  <cp:lastModifiedBy>Агафонова Виктория Васильевна</cp:lastModifiedBy>
  <cp:revision>28</cp:revision>
  <cp:lastPrinted>2025-10-14T10:28:00Z</cp:lastPrinted>
  <dcterms:created xsi:type="dcterms:W3CDTF">2025-10-09T07:42:00Z</dcterms:created>
  <dcterms:modified xsi:type="dcterms:W3CDTF">2025-10-14T14:29:00Z</dcterms:modified>
</cp:coreProperties>
</file>